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20A" w:rsidRDefault="00D45494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62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S2-2</w:t>
      </w:r>
      <w:r>
        <w:rPr>
          <w:rFonts w:ascii="Arial" w:eastAsia="宋体" w:hAnsi="Arial" w:hint="eastAsia"/>
          <w:b/>
          <w:i/>
          <w:color w:val="auto"/>
          <w:sz w:val="28"/>
          <w:lang w:val="en-US" w:eastAsia="zh-CN"/>
        </w:rPr>
        <w:t>4</w:t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0</w:t>
      </w:r>
      <w:r w:rsidR="009B5720">
        <w:rPr>
          <w:rFonts w:ascii="Arial" w:eastAsia="宋体" w:hAnsi="Arial"/>
          <w:b/>
          <w:i/>
          <w:color w:val="auto"/>
          <w:sz w:val="28"/>
          <w:lang w:val="en-US" w:eastAsia="en-US"/>
        </w:rPr>
        <w:t>5044</w:t>
      </w:r>
    </w:p>
    <w:p w:rsidR="00D3420A" w:rsidRDefault="00D45494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</w:rPr>
        <w:t xml:space="preserve">Changsha, China, April 15 </w:t>
      </w:r>
      <w:r>
        <w:rPr>
          <w:rFonts w:ascii="Arial" w:eastAsia="Arial Unicode MS" w:hAnsi="Arial" w:cs="Arial" w:hint="eastAsia"/>
          <w:b/>
          <w:bCs/>
          <w:sz w:val="24"/>
        </w:rPr>
        <w:t>–</w:t>
      </w:r>
      <w:r>
        <w:rPr>
          <w:rFonts w:ascii="Arial" w:eastAsia="Arial Unicode MS" w:hAnsi="Arial" w:cs="Arial" w:hint="eastAsia"/>
          <w:b/>
          <w:bCs/>
          <w:sz w:val="24"/>
        </w:rPr>
        <w:t xml:space="preserve"> April 19, 2024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eastAsia="宋体" w:hAnsi="Arial" w:cs="Arial" w:hint="eastAsia"/>
          <w:b/>
          <w:bCs/>
          <w:color w:val="0000FF"/>
          <w:lang w:val="en-US" w:eastAsia="zh-CN"/>
        </w:rPr>
        <w:t>4</w:t>
      </w:r>
      <w:r>
        <w:rPr>
          <w:rFonts w:ascii="Arial" w:hAnsi="Arial" w:cs="Arial"/>
          <w:b/>
          <w:bCs/>
          <w:color w:val="0000FF"/>
        </w:rPr>
        <w:t>0</w:t>
      </w:r>
      <w:r w:rsidR="009B5720">
        <w:rPr>
          <w:rFonts w:ascii="Arial" w:hAnsi="Arial" w:cs="Arial"/>
          <w:b/>
          <w:bCs/>
          <w:color w:val="0000FF"/>
        </w:rPr>
        <w:t>4109</w:t>
      </w:r>
      <w:r>
        <w:rPr>
          <w:rFonts w:ascii="Arial" w:hAnsi="Arial" w:cs="Arial"/>
          <w:b/>
          <w:bCs/>
          <w:color w:val="0000FF"/>
        </w:rPr>
        <w:t>)</w:t>
      </w:r>
    </w:p>
    <w:p w:rsidR="00D3420A" w:rsidRDefault="00D3420A">
      <w:pPr>
        <w:rPr>
          <w:rFonts w:ascii="Arial" w:hAnsi="Arial" w:cs="Arial"/>
        </w:rPr>
      </w:pPr>
    </w:p>
    <w:p w:rsidR="00D3420A" w:rsidRDefault="00D4549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 w:eastAsia="zh-CN"/>
        </w:rPr>
        <w:t>China Mobile</w:t>
      </w:r>
    </w:p>
    <w:p w:rsidR="00D3420A" w:rsidRDefault="00D45494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New Solution</w:t>
      </w:r>
      <w:r>
        <w:rPr>
          <w:rFonts w:ascii="Arial" w:hAnsi="Arial" w:cs="Arial"/>
          <w:b/>
        </w:rPr>
        <w:t xml:space="preserve"> on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eastAsia="宋体" w:hAnsi="Arial" w:cs="Arial" w:hint="eastAsia"/>
          <w:b/>
          <w:lang w:val="en-US" w:eastAsia="zh-CN"/>
        </w:rPr>
        <w:t>MTLF-based model performance monitoring for AI/ML positioning</w:t>
      </w:r>
    </w:p>
    <w:p w:rsidR="00D3420A" w:rsidRDefault="00D4549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D3420A" w:rsidRDefault="00D45494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9.</w:t>
      </w:r>
      <w:r>
        <w:rPr>
          <w:rFonts w:ascii="Arial" w:eastAsia="宋体" w:hAnsi="Arial" w:cs="Arial" w:hint="eastAsia"/>
          <w:b/>
          <w:lang w:val="en-US" w:eastAsia="zh-CN"/>
        </w:rPr>
        <w:t>15</w:t>
      </w:r>
    </w:p>
    <w:p w:rsidR="00D3420A" w:rsidRDefault="00D45494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FS_AIML_CN</w:t>
      </w:r>
      <w:r>
        <w:rPr>
          <w:rFonts w:ascii="Arial" w:hAnsi="Arial" w:cs="Arial"/>
          <w:b/>
        </w:rPr>
        <w:t xml:space="preserve"> / Rel-1</w:t>
      </w:r>
      <w:r>
        <w:rPr>
          <w:rFonts w:ascii="Arial" w:eastAsia="宋体" w:hAnsi="Arial" w:cs="Arial" w:hint="eastAsia"/>
          <w:b/>
          <w:lang w:val="en-US" w:eastAsia="zh-CN"/>
        </w:rPr>
        <w:t>9</w:t>
      </w:r>
    </w:p>
    <w:p w:rsidR="00D3420A" w:rsidRDefault="00D45494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</w:rPr>
        <w:t>This contribution proposes a new solution for Key Issue #</w:t>
      </w:r>
      <w:r>
        <w:rPr>
          <w:rFonts w:ascii="Arial" w:eastAsia="宋体" w:hAnsi="Arial" w:cs="Arial" w:hint="eastAsia"/>
          <w:i/>
          <w:lang w:val="en-US" w:eastAsia="zh-CN"/>
        </w:rPr>
        <w:t>1</w:t>
      </w:r>
      <w:r>
        <w:rPr>
          <w:rFonts w:ascii="Arial" w:hAnsi="Arial" w:cs="Arial"/>
          <w:i/>
        </w:rPr>
        <w:t>.</w:t>
      </w:r>
    </w:p>
    <w:p w:rsidR="00D3420A" w:rsidRDefault="00D45494">
      <w:pPr>
        <w:pStyle w:val="1"/>
      </w:pPr>
      <w:r>
        <w:t>1. Discussion</w:t>
      </w:r>
    </w:p>
    <w:p w:rsidR="00D3420A" w:rsidRDefault="00D45494">
      <w:pPr>
        <w:spacing w:after="120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As indicated in Key Issue #1: Enhancements to LCS to support Direct AI/ML based Positioning, the following contents will be studied to support AI/ML based Positioning for Cases 2b, 3b</w:t>
      </w:r>
      <w:r>
        <w:rPr>
          <w:color w:val="auto"/>
          <w:lang w:val="en-US" w:eastAsia="zh-CN"/>
        </w:rPr>
        <w:t>:</w:t>
      </w:r>
    </w:p>
    <w:p w:rsidR="00D3420A" w:rsidRDefault="00D45494">
      <w:pPr>
        <w:ind w:left="568" w:hanging="28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Study whether and how an AI/ML model for direct AI/ML positioning (i.e. case 2b/3b) is handled:</w:t>
      </w:r>
    </w:p>
    <w:p w:rsidR="00D3420A" w:rsidRDefault="00D45494">
      <w:pPr>
        <w:ind w:left="851" w:hanging="28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Which entity trains the model for direct AI/ML positioning and if the entity that train the model and the consumer are different, how the model consumer get the trained AI/ML model;</w:t>
      </w:r>
    </w:p>
    <w:p w:rsidR="00D3420A" w:rsidRDefault="00D45494">
      <w:pPr>
        <w:ind w:left="851" w:hanging="28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Which entity act</w:t>
      </w:r>
      <w:r>
        <w:rPr>
          <w:rFonts w:eastAsia="宋体" w:hint="eastAsia"/>
          <w:lang w:val="en-US" w:eastAsia="zh-CN"/>
        </w:rPr>
        <w:t>s</w:t>
      </w:r>
      <w:r>
        <w:rPr>
          <w:rFonts w:eastAsia="Times New Roman"/>
          <w:lang w:eastAsia="en-GB"/>
        </w:rPr>
        <w:t xml:space="preserve"> as the model consumer that will use the trained model to perform inference and/or derive </w:t>
      </w:r>
      <w:r w:rsidR="001556B1">
        <w:rPr>
          <w:rFonts w:eastAsia="Times New Roman"/>
          <w:lang w:eastAsia="en-GB"/>
        </w:rPr>
        <w:t xml:space="preserve">UE </w:t>
      </w:r>
      <w:proofErr w:type="gramStart"/>
      <w:r w:rsidR="001556B1">
        <w:rPr>
          <w:rFonts w:eastAsia="Times New Roman"/>
          <w:lang w:eastAsia="en-GB"/>
        </w:rPr>
        <w:t>location</w:t>
      </w:r>
      <w:r>
        <w:rPr>
          <w:rFonts w:eastAsia="Times New Roman"/>
          <w:lang w:eastAsia="en-GB"/>
        </w:rPr>
        <w:t>;</w:t>
      </w:r>
      <w:proofErr w:type="gramEnd"/>
    </w:p>
    <w:p w:rsidR="00D3420A" w:rsidRDefault="00D45494">
      <w:pPr>
        <w:ind w:left="851" w:hanging="28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Define procedures for data collection with objective to train AI/ML models for direct AI/ML positioning.</w:t>
      </w:r>
    </w:p>
    <w:p w:rsidR="00D3420A" w:rsidRDefault="00D45494">
      <w:pPr>
        <w:ind w:left="568" w:hanging="28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Whether and how to support direct AI/ML positioning at LMF with additional 5GC enhancements.</w:t>
      </w:r>
    </w:p>
    <w:p w:rsidR="00D3420A" w:rsidRDefault="00D45494">
      <w:pPr>
        <w:pStyle w:val="B1"/>
      </w:pPr>
      <w:r>
        <w:t>-</w:t>
      </w:r>
      <w:r>
        <w:tab/>
        <w:t>How to monitor model performance for ML models used for direct AI/ML based positioning.</w:t>
      </w:r>
    </w:p>
    <w:p w:rsidR="00D3420A" w:rsidRDefault="00D45494">
      <w:pPr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According to the definition of </w:t>
      </w:r>
      <w:proofErr w:type="gramStart"/>
      <w:r>
        <w:rPr>
          <w:rFonts w:hint="eastAsia"/>
          <w:lang w:eastAsia="zh-CN"/>
        </w:rPr>
        <w:t>TS23.288</w:t>
      </w:r>
      <w:r>
        <w:rPr>
          <w:rFonts w:hint="eastAsia"/>
          <w:lang w:val="en-US" w:eastAsia="zh-CN"/>
        </w:rPr>
        <w:t>[</w:t>
      </w:r>
      <w:proofErr w:type="gramEnd"/>
      <w:r>
        <w:rPr>
          <w:rFonts w:hint="eastAsia"/>
          <w:lang w:val="en-US" w:eastAsia="zh-CN"/>
        </w:rPr>
        <w:t>5]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val="en-US" w:eastAsia="zh-CN"/>
        </w:rPr>
        <w:t xml:space="preserve">an NWDAF may have the accuracy checking capability for Analytics and/or ML Models. The NWDAF may provide the accuracy information to consumers when requested or use it for its internal processes. The NWDAF (containing </w:t>
      </w:r>
      <w:proofErr w:type="spellStart"/>
      <w:r>
        <w:rPr>
          <w:rFonts w:hint="eastAsia"/>
          <w:lang w:val="en-US" w:eastAsia="zh-CN"/>
        </w:rPr>
        <w:t>AnLF</w:t>
      </w:r>
      <w:proofErr w:type="spellEnd"/>
      <w:r>
        <w:rPr>
          <w:rFonts w:hint="eastAsia"/>
          <w:lang w:val="en-US" w:eastAsia="zh-CN"/>
        </w:rPr>
        <w:t>/MTLF) with accuracy checking capability decides to initiate Analytics Accuracy Monitoring based on:</w:t>
      </w:r>
    </w:p>
    <w:p w:rsidR="00D3420A" w:rsidRDefault="00D45494">
      <w:pPr>
        <w:ind w:left="568" w:hanging="28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A request from an analytics accuracy consumer. The analytics accuracy consumer may be an NWDAF containing </w:t>
      </w:r>
      <w:proofErr w:type="spellStart"/>
      <w:r>
        <w:rPr>
          <w:rFonts w:eastAsia="Times New Roman"/>
          <w:lang w:eastAsia="en-GB"/>
        </w:rPr>
        <w:t>AnLF</w:t>
      </w:r>
      <w:proofErr w:type="spellEnd"/>
      <w:r>
        <w:rPr>
          <w:rFonts w:eastAsia="Times New Roman"/>
          <w:lang w:eastAsia="en-GB"/>
        </w:rPr>
        <w:t>, NWDAF containing MTLF or an analytics consumer NF.</w:t>
      </w:r>
    </w:p>
    <w:p w:rsidR="00D3420A" w:rsidRDefault="00D45494">
      <w:pPr>
        <w:ind w:left="568" w:hanging="28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Analytics Feedback Information which may be provided by an Analytics Consumer NF.</w:t>
      </w:r>
    </w:p>
    <w:p w:rsidR="00D3420A" w:rsidRDefault="00D45494">
      <w:pPr>
        <w:jc w:val="both"/>
        <w:rPr>
          <w:lang w:eastAsia="zh-CN"/>
        </w:rPr>
      </w:pPr>
      <w:r>
        <w:rPr>
          <w:rFonts w:hint="eastAsia"/>
          <w:lang w:eastAsia="zh-CN"/>
        </w:rPr>
        <w:t>The NWDAF</w:t>
      </w:r>
      <w:r>
        <w:rPr>
          <w:rFonts w:hint="eastAsia"/>
          <w:lang w:val="en-US" w:eastAsia="zh-CN"/>
        </w:rPr>
        <w:t xml:space="preserve"> containing MTLF</w:t>
      </w:r>
      <w:r>
        <w:rPr>
          <w:rFonts w:hint="eastAsia"/>
          <w:lang w:eastAsia="zh-CN"/>
        </w:rPr>
        <w:t xml:space="preserve"> may collect location information for a target UE or a group of target UEs from the LCS system. MTLF determines ML Model degradation based on newly collected test data and retrains or </w:t>
      </w:r>
      <w:proofErr w:type="spellStart"/>
      <w:r>
        <w:rPr>
          <w:rFonts w:hint="eastAsia"/>
          <w:lang w:eastAsia="zh-CN"/>
        </w:rPr>
        <w:t>reprovisions</w:t>
      </w:r>
      <w:proofErr w:type="spellEnd"/>
      <w:r>
        <w:rPr>
          <w:rFonts w:hint="eastAsia"/>
          <w:lang w:eastAsia="zh-CN"/>
        </w:rPr>
        <w:t xml:space="preserve"> the existing AI/ML positioning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Model. </w:t>
      </w:r>
      <w:r>
        <w:rPr>
          <w:rFonts w:hint="eastAsia"/>
          <w:lang w:val="en-US" w:eastAsia="zh-CN"/>
        </w:rPr>
        <w:t>LM</w:t>
      </w:r>
      <w:r>
        <w:rPr>
          <w:rFonts w:hint="eastAsia"/>
          <w:u w:val="dotted"/>
          <w:lang w:val="en-US" w:eastAsia="zh-CN"/>
        </w:rPr>
        <w:t>F</w:t>
      </w:r>
      <w:r>
        <w:rPr>
          <w:rFonts w:hint="eastAsia"/>
          <w:lang w:eastAsia="zh-CN"/>
        </w:rPr>
        <w:t xml:space="preserve"> may provide inference data to NWDAF containing MTLF for model accuracy monitoring and the NWDAF containing MTLF determines retraining or re-provisioning of the AI/ML </w:t>
      </w:r>
      <w:r w:rsidR="008D7C28">
        <w:rPr>
          <w:lang w:eastAsia="zh-CN"/>
        </w:rPr>
        <w:t>positioning</w:t>
      </w:r>
      <w:r w:rsidR="008D7C28">
        <w:rPr>
          <w:lang w:val="en-US" w:eastAsia="zh-CN"/>
        </w:rPr>
        <w:t xml:space="preserve"> </w:t>
      </w:r>
      <w:r w:rsidR="008D7C28">
        <w:rPr>
          <w:lang w:eastAsia="zh-CN"/>
        </w:rPr>
        <w:t>model</w:t>
      </w:r>
      <w:r>
        <w:rPr>
          <w:rFonts w:hint="eastAsia"/>
          <w:lang w:eastAsia="zh-CN"/>
        </w:rPr>
        <w:t>.</w:t>
      </w:r>
    </w:p>
    <w:p w:rsidR="00D3420A" w:rsidRDefault="00D45494">
      <w:pPr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Thus, this contribution proposes to define the </w:t>
      </w:r>
      <w:r w:rsidR="008D7C28">
        <w:rPr>
          <w:lang w:eastAsia="zh-CN"/>
        </w:rPr>
        <w:t>procedures</w:t>
      </w:r>
      <w:r>
        <w:rPr>
          <w:rFonts w:hint="eastAsia"/>
          <w:lang w:val="en-US" w:eastAsia="zh-CN"/>
        </w:rPr>
        <w:t xml:space="preserve"> of MTLF-based </w:t>
      </w:r>
      <w:r>
        <w:rPr>
          <w:rFonts w:hint="eastAsia"/>
          <w:lang w:eastAsia="zh-CN"/>
        </w:rPr>
        <w:t>model performance</w:t>
      </w:r>
      <w:r>
        <w:rPr>
          <w:rFonts w:hint="eastAsia"/>
          <w:lang w:val="en-US" w:eastAsia="zh-CN"/>
        </w:rPr>
        <w:t xml:space="preserve"> monitoring</w:t>
      </w:r>
      <w:r>
        <w:rPr>
          <w:rFonts w:hint="eastAsia"/>
          <w:lang w:eastAsia="zh-CN"/>
        </w:rPr>
        <w:t xml:space="preserve"> for AI/ML positioning</w:t>
      </w:r>
      <w:r>
        <w:rPr>
          <w:rFonts w:hint="eastAsia"/>
          <w:lang w:val="en-US" w:eastAsia="zh-CN"/>
        </w:rPr>
        <w:t>.</w:t>
      </w:r>
    </w:p>
    <w:p w:rsidR="00D3420A" w:rsidRDefault="00D45494">
      <w:pPr>
        <w:pStyle w:val="1"/>
      </w:pPr>
      <w:r>
        <w:t>2. Text Proposal</w:t>
      </w:r>
    </w:p>
    <w:p w:rsidR="00D3420A" w:rsidRDefault="00D45494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agree the following </w:t>
      </w:r>
      <w:r>
        <w:rPr>
          <w:lang w:val="en-US" w:eastAsia="zh-CN"/>
        </w:rPr>
        <w:t>solution</w:t>
      </w:r>
      <w:r>
        <w:rPr>
          <w:lang w:eastAsia="zh-CN"/>
        </w:rPr>
        <w:t xml:space="preserve"> into TR 23.700-8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.</w:t>
      </w:r>
    </w:p>
    <w:p w:rsidR="00D3420A" w:rsidRDefault="00D454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D3420A" w:rsidRDefault="00D45494">
      <w:pPr>
        <w:pStyle w:val="2"/>
      </w:pPr>
      <w:bookmarkStart w:id="2" w:name="_Toc160781897"/>
      <w:bookmarkStart w:id="3" w:name="_Toc97052784"/>
      <w:bookmarkStart w:id="4" w:name="_Toc97057838"/>
      <w:bookmarkStart w:id="5" w:name="_Toc97052456"/>
      <w:bookmarkStart w:id="6" w:name="_Toc97057911"/>
      <w:bookmarkEnd w:id="1"/>
      <w:r>
        <w:lastRenderedPageBreak/>
        <w:t>6.0</w:t>
      </w:r>
      <w:r>
        <w:tab/>
        <w:t>Mapping of Solutions to Key Issues</w:t>
      </w:r>
      <w:bookmarkEnd w:id="2"/>
    </w:p>
    <w:p w:rsidR="00D3420A" w:rsidRDefault="00D45494">
      <w:pPr>
        <w:pStyle w:val="TH"/>
      </w:pPr>
      <w:r>
        <w:t>Table 6.0-1: Mapping of Solutions to Key Issues and Use Cases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835"/>
        <w:gridCol w:w="870"/>
        <w:gridCol w:w="870"/>
        <w:gridCol w:w="878"/>
        <w:gridCol w:w="872"/>
        <w:gridCol w:w="878"/>
        <w:gridCol w:w="874"/>
        <w:gridCol w:w="874"/>
        <w:gridCol w:w="868"/>
        <w:gridCol w:w="863"/>
      </w:tblGrid>
      <w:tr w:rsidR="00D3420A">
        <w:trPr>
          <w:cantSplit/>
          <w:jc w:val="center"/>
        </w:trPr>
        <w:tc>
          <w:tcPr>
            <w:tcW w:w="491" w:type="pct"/>
          </w:tcPr>
          <w:p w:rsidR="00D3420A" w:rsidRDefault="00D3420A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93" w:type="pct"/>
            <w:gridSpan w:val="4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Issues</w:t>
            </w:r>
          </w:p>
        </w:tc>
        <w:tc>
          <w:tcPr>
            <w:tcW w:w="2716" w:type="pct"/>
            <w:gridSpan w:val="6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Use cases (optional)</w:t>
            </w:r>
          </w:p>
        </w:tc>
      </w:tr>
      <w:tr w:rsidR="00D3420A">
        <w:trPr>
          <w:cantSplit/>
          <w:jc w:val="center"/>
        </w:trPr>
        <w:tc>
          <w:tcPr>
            <w:tcW w:w="491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433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52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52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56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53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56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54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54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51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48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D3420A">
        <w:trPr>
          <w:cantSplit/>
          <w:jc w:val="center"/>
        </w:trPr>
        <w:tc>
          <w:tcPr>
            <w:tcW w:w="491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#1</w:t>
            </w:r>
          </w:p>
        </w:tc>
        <w:tc>
          <w:tcPr>
            <w:tcW w:w="433" w:type="pct"/>
          </w:tcPr>
          <w:p w:rsidR="00D3420A" w:rsidRDefault="00D4549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</w:tr>
      <w:tr w:rsidR="00D3420A">
        <w:trPr>
          <w:cantSplit/>
          <w:jc w:val="center"/>
        </w:trPr>
        <w:tc>
          <w:tcPr>
            <w:tcW w:w="491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#2</w:t>
            </w:r>
          </w:p>
        </w:tc>
        <w:tc>
          <w:tcPr>
            <w:tcW w:w="433" w:type="pct"/>
          </w:tcPr>
          <w:p w:rsidR="00D3420A" w:rsidRDefault="00D45494">
            <w:pPr>
              <w:pStyle w:val="TAC"/>
              <w:rPr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</w:tr>
      <w:tr w:rsidR="00D3420A">
        <w:trPr>
          <w:cantSplit/>
          <w:jc w:val="center"/>
        </w:trPr>
        <w:tc>
          <w:tcPr>
            <w:tcW w:w="491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33" w:type="pct"/>
          </w:tcPr>
          <w:p w:rsidR="00D3420A" w:rsidRDefault="00D45494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</w:tr>
      <w:tr w:rsidR="00D3420A">
        <w:trPr>
          <w:cantSplit/>
          <w:jc w:val="center"/>
        </w:trPr>
        <w:tc>
          <w:tcPr>
            <w:tcW w:w="491" w:type="pct"/>
          </w:tcPr>
          <w:p w:rsidR="00D3420A" w:rsidRDefault="00D45494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33" w:type="pct"/>
          </w:tcPr>
          <w:p w:rsidR="00D3420A" w:rsidRDefault="00D45494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</w:tr>
      <w:tr w:rsidR="00D3420A">
        <w:trPr>
          <w:cantSplit/>
          <w:jc w:val="center"/>
        </w:trPr>
        <w:tc>
          <w:tcPr>
            <w:tcW w:w="491" w:type="pct"/>
          </w:tcPr>
          <w:p w:rsidR="00D3420A" w:rsidRDefault="00D45494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33" w:type="pct"/>
          </w:tcPr>
          <w:p w:rsidR="00D3420A" w:rsidRDefault="00D45494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</w:tr>
      <w:tr w:rsidR="00D3420A">
        <w:trPr>
          <w:cantSplit/>
          <w:jc w:val="center"/>
        </w:trPr>
        <w:tc>
          <w:tcPr>
            <w:tcW w:w="491" w:type="pct"/>
          </w:tcPr>
          <w:p w:rsidR="00D3420A" w:rsidRDefault="00D45494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33" w:type="pct"/>
          </w:tcPr>
          <w:p w:rsidR="00D3420A" w:rsidRDefault="00D45494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</w:tr>
      <w:tr w:rsidR="00D3420A">
        <w:trPr>
          <w:cantSplit/>
          <w:jc w:val="center"/>
        </w:trPr>
        <w:tc>
          <w:tcPr>
            <w:tcW w:w="491" w:type="pct"/>
          </w:tcPr>
          <w:p w:rsidR="00D3420A" w:rsidRDefault="00D45494">
            <w:pPr>
              <w:pStyle w:val="TAH"/>
              <w:rPr>
                <w:rFonts w:eastAsiaTheme="minorEastAsia"/>
                <w:sz w:val="16"/>
                <w:szCs w:val="16"/>
                <w:lang w:val="en-US" w:eastAsia="zh-CN"/>
              </w:rPr>
            </w:pPr>
            <w:ins w:id="7" w:author="CMCC" w:date="2024-04-02T10:49:00Z">
              <w:r>
                <w:rPr>
                  <w:rFonts w:eastAsiaTheme="minorEastAsia" w:hint="eastAsia"/>
                  <w:sz w:val="16"/>
                  <w:szCs w:val="16"/>
                  <w:lang w:val="en-US" w:eastAsia="zh-CN"/>
                </w:rPr>
                <w:t>X</w:t>
              </w:r>
            </w:ins>
          </w:p>
        </w:tc>
        <w:tc>
          <w:tcPr>
            <w:tcW w:w="433" w:type="pct"/>
          </w:tcPr>
          <w:p w:rsidR="00D3420A" w:rsidRDefault="00D45494">
            <w:pPr>
              <w:pStyle w:val="TAC"/>
              <w:rPr>
                <w:rFonts w:eastAsiaTheme="minorEastAsia"/>
                <w:sz w:val="16"/>
                <w:szCs w:val="16"/>
                <w:lang w:val="en-US" w:eastAsia="zh-CN"/>
              </w:rPr>
            </w:pPr>
            <w:ins w:id="8" w:author="CMCC" w:date="2024-04-02T10:49:00Z">
              <w:r>
                <w:rPr>
                  <w:rFonts w:eastAsiaTheme="minorEastAsia" w:hint="eastAsia"/>
                  <w:sz w:val="16"/>
                  <w:szCs w:val="16"/>
                  <w:lang w:val="en-US" w:eastAsia="zh-CN"/>
                </w:rPr>
                <w:t>X</w:t>
              </w:r>
            </w:ins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</w:tr>
    </w:tbl>
    <w:p w:rsidR="00D3420A" w:rsidRDefault="00D3420A">
      <w:pPr>
        <w:rPr>
          <w:rFonts w:eastAsiaTheme="minorEastAsia"/>
        </w:rPr>
      </w:pPr>
    </w:p>
    <w:p w:rsidR="00D3420A" w:rsidRDefault="00D454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D3420A" w:rsidRDefault="00D45494">
      <w:pPr>
        <w:pStyle w:val="2"/>
      </w:pPr>
      <w:bookmarkStart w:id="9" w:name="_Toc500949097"/>
      <w:bookmarkStart w:id="10" w:name="_Toc92875660"/>
      <w:bookmarkStart w:id="11" w:name="_Toc157747894"/>
      <w:bookmarkStart w:id="12" w:name="_Toc93070684"/>
      <w:bookmarkStart w:id="13" w:name="_Toc157534623"/>
      <w:bookmarkEnd w:id="3"/>
      <w:bookmarkEnd w:id="4"/>
      <w:bookmarkEnd w:id="5"/>
      <w:bookmarkEnd w:id="6"/>
      <w:proofErr w:type="gramStart"/>
      <w:r>
        <w:t>6.</w:t>
      </w:r>
      <w:r>
        <w:rPr>
          <w:rFonts w:hint="eastAsia"/>
        </w:rPr>
        <w:t>X</w:t>
      </w:r>
      <w:proofErr w:type="gramEnd"/>
      <w:r>
        <w:rPr>
          <w:rFonts w:hint="eastAsia"/>
        </w:rPr>
        <w:tab/>
      </w:r>
      <w:r>
        <w:t>Solution</w:t>
      </w:r>
      <w:r>
        <w:rPr>
          <w:rFonts w:hint="eastAsia"/>
        </w:rPr>
        <w:t xml:space="preserve"> #</w:t>
      </w:r>
      <w:r>
        <w:t xml:space="preserve">X: </w:t>
      </w:r>
      <w:bookmarkEnd w:id="9"/>
      <w:ins w:id="14" w:author="CMCC" w:date="2024-04-02T16:29:00Z">
        <w:r>
          <w:rPr>
            <w:rFonts w:hint="eastAsia"/>
          </w:rPr>
          <w:t>MTLF-based model performance monitoring for AI/ML positioning</w:t>
        </w:r>
      </w:ins>
      <w:del w:id="15" w:author="CMCC" w:date="2024-02-04T16:08:00Z">
        <w:r>
          <w:delText>&lt;Solution Title&gt;</w:delText>
        </w:r>
      </w:del>
      <w:bookmarkEnd w:id="10"/>
      <w:bookmarkEnd w:id="11"/>
      <w:bookmarkEnd w:id="12"/>
      <w:bookmarkEnd w:id="13"/>
    </w:p>
    <w:p w:rsidR="00D3420A" w:rsidRDefault="00D45494">
      <w:pPr>
        <w:pStyle w:val="3"/>
      </w:pPr>
      <w:bookmarkStart w:id="16" w:name="_Toc157534624"/>
      <w:bookmarkStart w:id="17" w:name="_Toc157747895"/>
      <w:bookmarkStart w:id="18" w:name="_Toc92875662"/>
      <w:bookmarkStart w:id="19" w:name="_Toc93070686"/>
      <w:proofErr w:type="gramStart"/>
      <w:r>
        <w:t>6.</w:t>
      </w:r>
      <w:r>
        <w:rPr>
          <w:rFonts w:hint="eastAsia"/>
        </w:rPr>
        <w:t>X</w:t>
      </w:r>
      <w:r>
        <w:t>.1</w:t>
      </w:r>
      <w:proofErr w:type="gramEnd"/>
      <w:r>
        <w:rPr>
          <w:rFonts w:hint="eastAsia"/>
        </w:rPr>
        <w:tab/>
        <w:t>Description</w:t>
      </w:r>
      <w:bookmarkEnd w:id="16"/>
      <w:bookmarkEnd w:id="17"/>
      <w:bookmarkEnd w:id="18"/>
      <w:bookmarkEnd w:id="19"/>
    </w:p>
    <w:p w:rsidR="00C45C67" w:rsidRPr="00C45C67" w:rsidDel="00C45C67" w:rsidRDefault="00C45C67" w:rsidP="00C45C67">
      <w:pPr>
        <w:pStyle w:val="EditorsNote"/>
        <w:rPr>
          <w:del w:id="20" w:author="user5" w:date="2024-04-05T10:44:00Z"/>
          <w:rFonts w:eastAsia="等线"/>
        </w:rPr>
      </w:pPr>
      <w:del w:id="21" w:author="user5" w:date="2024-04-05T10:44:00Z">
        <w:r w:rsidDel="00C45C67">
          <w:rPr>
            <w:rFonts w:eastAsia="等线"/>
          </w:rPr>
          <w:delText>Editor's note:</w:delText>
        </w:r>
        <w:r w:rsidDel="00C45C67">
          <w:rPr>
            <w:rFonts w:eastAsia="等线"/>
          </w:rPr>
          <w:tab/>
          <w:delText>This clause will describe the solution principles and architecture assumptions for corresponding key issue(s). Sub-clause(s) may be added to capture details.</w:delText>
        </w:r>
      </w:del>
    </w:p>
    <w:p w:rsidR="00D3420A" w:rsidRDefault="00D45494">
      <w:pPr>
        <w:rPr>
          <w:ins w:id="22" w:author="CMCC" w:date="2024-04-02T18:52:00Z"/>
          <w:rFonts w:eastAsiaTheme="minorEastAsia"/>
          <w:lang w:val="en-US" w:eastAsia="zh-CN"/>
        </w:rPr>
      </w:pPr>
      <w:ins w:id="23" w:author="CMCC" w:date="2024-02-04T16:09:00Z">
        <w:r>
          <w:rPr>
            <w:rFonts w:eastAsiaTheme="minorEastAsia" w:hint="eastAsia"/>
          </w:rPr>
          <w:t>This solution addresses Key Issue #</w:t>
        </w:r>
        <w:r>
          <w:rPr>
            <w:rFonts w:eastAsiaTheme="minorEastAsia" w:hint="eastAsia"/>
            <w:lang w:val="en-US" w:eastAsia="zh-CN"/>
          </w:rPr>
          <w:t>1</w:t>
        </w:r>
        <w:r>
          <w:rPr>
            <w:rFonts w:eastAsiaTheme="minorEastAsia" w:hint="eastAsia"/>
          </w:rPr>
          <w:t xml:space="preserve"> "Enhancements to LCS to support Direct AI/ML based Positioning</w:t>
        </w:r>
        <w:r>
          <w:rPr>
            <w:rFonts w:eastAsiaTheme="minorEastAsia"/>
            <w:lang w:val="en-US"/>
          </w:rPr>
          <w:t>"</w:t>
        </w:r>
      </w:ins>
      <w:ins w:id="24" w:author="user5" w:date="2024-04-02T19:04:00Z">
        <w:r w:rsidR="00E757EF">
          <w:rPr>
            <w:rFonts w:eastAsiaTheme="minorEastAsia"/>
            <w:lang w:val="en-US"/>
          </w:rPr>
          <w:t xml:space="preserve"> regarding h</w:t>
        </w:r>
        <w:r w:rsidR="00E757EF" w:rsidRPr="00E757EF">
          <w:rPr>
            <w:rFonts w:eastAsiaTheme="minorEastAsia"/>
            <w:lang w:val="en-US"/>
          </w:rPr>
          <w:t>ow to monitor model performance for ML models used for direct AI/ML based positioning</w:t>
        </w:r>
      </w:ins>
      <w:ins w:id="25" w:author="CMCC" w:date="2024-02-04T16:09:00Z">
        <w:r>
          <w:rPr>
            <w:rFonts w:eastAsiaTheme="minorEastAsia" w:hint="eastAsia"/>
          </w:rPr>
          <w:t>.</w:t>
        </w:r>
      </w:ins>
      <w:ins w:id="26" w:author="CMCC" w:date="2024-04-02T18:31:00Z">
        <w:r>
          <w:rPr>
            <w:rFonts w:eastAsiaTheme="minorEastAsia" w:hint="eastAsia"/>
            <w:lang w:val="en-US" w:eastAsia="zh-CN"/>
          </w:rPr>
          <w:t xml:space="preserve"> And assum</w:t>
        </w:r>
      </w:ins>
      <w:ins w:id="27" w:author="CMCC" w:date="2024-04-02T18:32:00Z">
        <w:r>
          <w:rPr>
            <w:rFonts w:eastAsiaTheme="minorEastAsia" w:hint="eastAsia"/>
            <w:lang w:val="en-US" w:eastAsia="zh-CN"/>
          </w:rPr>
          <w:t>e</w:t>
        </w:r>
      </w:ins>
      <w:ins w:id="28" w:author="CMCC" w:date="2024-04-02T18:31:00Z">
        <w:r>
          <w:rPr>
            <w:rFonts w:eastAsiaTheme="minorEastAsia" w:hint="eastAsia"/>
            <w:lang w:val="en-US" w:eastAsia="zh-CN"/>
          </w:rPr>
          <w:t xml:space="preserve">s LMF </w:t>
        </w:r>
      </w:ins>
      <w:ins w:id="29" w:author="CMCC" w:date="2024-04-02T18:33:00Z">
        <w:r>
          <w:rPr>
            <w:rFonts w:eastAsiaTheme="minorEastAsia" w:hint="eastAsia"/>
            <w:lang w:val="en-US" w:eastAsia="zh-CN"/>
          </w:rPr>
          <w:t>with</w:t>
        </w:r>
      </w:ins>
      <w:ins w:id="30" w:author="CMCC" w:date="2024-04-02T18:34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31" w:author="CMCC" w:date="2024-04-02T19:00:00Z">
        <w:r>
          <w:rPr>
            <w:rFonts w:eastAsiaTheme="minorEastAsia" w:hint="eastAsia"/>
            <w:lang w:val="en-US" w:eastAsia="zh-CN"/>
          </w:rPr>
          <w:t xml:space="preserve">an </w:t>
        </w:r>
      </w:ins>
      <w:ins w:id="32" w:author="CMCC" w:date="2024-04-02T18:34:00Z">
        <w:r>
          <w:rPr>
            <w:rFonts w:eastAsiaTheme="minorEastAsia" w:hint="eastAsia"/>
            <w:lang w:val="en-US" w:eastAsia="zh-CN"/>
          </w:rPr>
          <w:t>AI/ML model for inference</w:t>
        </w:r>
      </w:ins>
      <w:ins w:id="33" w:author="CMCC" w:date="2024-04-02T18:33:00Z">
        <w:r>
          <w:rPr>
            <w:rFonts w:eastAsiaTheme="minorEastAsia" w:hint="eastAsia"/>
            <w:lang w:val="en-US" w:eastAsia="zh-CN"/>
          </w:rPr>
          <w:t xml:space="preserve"> capability</w:t>
        </w:r>
      </w:ins>
      <w:ins w:id="34" w:author="CMCC" w:date="2024-04-02T18:31:00Z">
        <w:r>
          <w:rPr>
            <w:rFonts w:eastAsiaTheme="minorEastAsia" w:hint="eastAsia"/>
            <w:lang w:val="en-US" w:eastAsia="zh-CN"/>
          </w:rPr>
          <w:t>.</w:t>
        </w:r>
      </w:ins>
    </w:p>
    <w:p w:rsidR="00D3420A" w:rsidRDefault="00D45494">
      <w:pPr>
        <w:rPr>
          <w:ins w:id="35" w:author="CMCC" w:date="2024-04-02T18:53:00Z"/>
          <w:rFonts w:eastAsiaTheme="minorEastAsia"/>
          <w:lang w:val="en-US" w:eastAsia="zh-CN"/>
        </w:rPr>
      </w:pPr>
      <w:ins w:id="36" w:author="CMCC" w:date="2024-04-02T18:52:00Z">
        <w:r>
          <w:rPr>
            <w:rFonts w:eastAsiaTheme="minorEastAsia" w:hint="eastAsia"/>
            <w:lang w:val="en-US" w:eastAsia="zh-CN"/>
          </w:rPr>
          <w:t xml:space="preserve">According to the definition of </w:t>
        </w:r>
        <w:proofErr w:type="gramStart"/>
        <w:r>
          <w:rPr>
            <w:rFonts w:eastAsiaTheme="minorEastAsia" w:hint="eastAsia"/>
            <w:lang w:val="en-US" w:eastAsia="zh-CN"/>
          </w:rPr>
          <w:t>TS23.288[</w:t>
        </w:r>
        <w:proofErr w:type="gramEnd"/>
        <w:r>
          <w:rPr>
            <w:rFonts w:eastAsiaTheme="minorEastAsia" w:hint="eastAsia"/>
            <w:lang w:val="en-US" w:eastAsia="zh-CN"/>
          </w:rPr>
          <w:t>5], an NWDAF containing MTLF ha</w:t>
        </w:r>
      </w:ins>
      <w:ins w:id="37" w:author="CMCC" w:date="2024-04-02T19:00:00Z">
        <w:r>
          <w:rPr>
            <w:rFonts w:eastAsiaTheme="minorEastAsia" w:hint="eastAsia"/>
            <w:lang w:val="en-US" w:eastAsia="zh-CN"/>
          </w:rPr>
          <w:t>s</w:t>
        </w:r>
      </w:ins>
      <w:ins w:id="38" w:author="CMCC" w:date="2024-04-02T18:52:00Z">
        <w:r>
          <w:rPr>
            <w:rFonts w:eastAsiaTheme="minorEastAsia" w:hint="eastAsia"/>
            <w:lang w:val="en-US" w:eastAsia="zh-CN"/>
          </w:rPr>
          <w:t xml:space="preserve"> the accuracy checking capability for Analytics and/or ML Models. </w:t>
        </w:r>
      </w:ins>
    </w:p>
    <w:p w:rsidR="00D3420A" w:rsidRDefault="00D45494">
      <w:pPr>
        <w:rPr>
          <w:ins w:id="39" w:author="CMCC" w:date="2024-02-04T16:09:00Z"/>
          <w:rFonts w:eastAsiaTheme="minorEastAsia"/>
          <w:lang w:val="en-US" w:eastAsia="zh-CN"/>
        </w:rPr>
      </w:pPr>
      <w:ins w:id="40" w:author="CMCC" w:date="2024-04-02T18:52:00Z">
        <w:r>
          <w:rPr>
            <w:rFonts w:eastAsiaTheme="minorEastAsia" w:hint="eastAsia"/>
            <w:lang w:val="en-US" w:eastAsia="zh-CN"/>
          </w:rPr>
          <w:t xml:space="preserve">The LMF may </w:t>
        </w:r>
      </w:ins>
      <w:ins w:id="41" w:author="CMCC1" w:date="2024-04-17T18:19:00Z">
        <w:r w:rsidR="002D4EFB" w:rsidRPr="002D4EFB">
          <w:rPr>
            <w:rFonts w:eastAsiaTheme="minorEastAsia"/>
            <w:highlight w:val="cyan"/>
            <w:lang w:val="en-US" w:eastAsia="zh-CN"/>
            <w:rPrChange w:id="42" w:author="CMCC1" w:date="2024-04-17T18:19:00Z">
              <w:rPr>
                <w:rFonts w:eastAsiaTheme="minorEastAsia"/>
                <w:lang w:val="en-US" w:eastAsia="zh-CN"/>
              </w:rPr>
            </w:rPrChange>
          </w:rPr>
          <w:t xml:space="preserve">perform </w:t>
        </w:r>
      </w:ins>
      <w:ins w:id="43" w:author="CMCC" w:date="2024-04-02T18:52:00Z">
        <w:del w:id="44" w:author="CMCC1" w:date="2024-04-17T18:19:00Z">
          <w:r w:rsidRPr="002D4EFB" w:rsidDel="002D4EFB">
            <w:rPr>
              <w:rFonts w:eastAsiaTheme="minorEastAsia"/>
              <w:highlight w:val="cyan"/>
              <w:lang w:val="en-US" w:eastAsia="zh-CN"/>
              <w:rPrChange w:id="45" w:author="CMCC1" w:date="2024-04-17T18:19:00Z">
                <w:rPr>
                  <w:rFonts w:eastAsiaTheme="minorEastAsia"/>
                  <w:lang w:val="en-US" w:eastAsia="zh-CN"/>
                </w:rPr>
              </w:rPrChange>
            </w:rPr>
            <w:delText>provide</w:delText>
          </w:r>
          <w:r w:rsidDel="002D4EFB">
            <w:rPr>
              <w:rFonts w:eastAsiaTheme="minorEastAsia" w:hint="eastAsia"/>
              <w:lang w:val="en-US" w:eastAsia="zh-CN"/>
            </w:rPr>
            <w:delText xml:space="preserve"> </w:delText>
          </w:r>
        </w:del>
        <w:r>
          <w:rPr>
            <w:rFonts w:eastAsiaTheme="minorEastAsia" w:hint="eastAsia"/>
            <w:lang w:val="en-US" w:eastAsia="zh-CN"/>
          </w:rPr>
          <w:t>the AI/ML positioning inference</w:t>
        </w:r>
      </w:ins>
      <w:ins w:id="46" w:author="CMCC1" w:date="2024-04-17T18:19:00Z">
        <w:r w:rsidR="002D4EFB">
          <w:rPr>
            <w:rFonts w:eastAsiaTheme="minorEastAsia"/>
            <w:lang w:val="en-US" w:eastAsia="zh-CN"/>
          </w:rPr>
          <w:t xml:space="preserve"> </w:t>
        </w:r>
        <w:r w:rsidR="002D4EFB" w:rsidRPr="002D4EFB">
          <w:rPr>
            <w:rFonts w:eastAsiaTheme="minorEastAsia"/>
            <w:highlight w:val="cyan"/>
            <w:lang w:val="en-US" w:eastAsia="zh-CN"/>
            <w:rPrChange w:id="47" w:author="CMCC1" w:date="2024-04-17T18:19:00Z">
              <w:rPr>
                <w:rFonts w:eastAsiaTheme="minorEastAsia"/>
                <w:lang w:val="en-US" w:eastAsia="zh-CN"/>
              </w:rPr>
            </w:rPrChange>
          </w:rPr>
          <w:t>and provide it</w:t>
        </w:r>
      </w:ins>
      <w:ins w:id="48" w:author="CMCC" w:date="2024-04-02T18:52:00Z">
        <w:r>
          <w:rPr>
            <w:rFonts w:eastAsiaTheme="minorEastAsia" w:hint="eastAsia"/>
            <w:lang w:val="en-US" w:eastAsia="zh-CN"/>
          </w:rPr>
          <w:t xml:space="preserve"> to consumers when requested by consumer. </w:t>
        </w:r>
      </w:ins>
      <w:ins w:id="49" w:author="CMCC" w:date="2024-04-02T19:00:00Z">
        <w:r>
          <w:rPr>
            <w:rFonts w:eastAsiaTheme="minorEastAsia" w:hint="eastAsia"/>
            <w:lang w:val="en-US" w:eastAsia="zh-CN"/>
          </w:rPr>
          <w:t>T</w:t>
        </w:r>
      </w:ins>
      <w:ins w:id="50" w:author="CMCC" w:date="2024-04-02T18:57:00Z">
        <w:r>
          <w:rPr>
            <w:rFonts w:eastAsiaTheme="minorEastAsia" w:hint="eastAsia"/>
            <w:lang w:val="en-US" w:eastAsia="zh-CN"/>
          </w:rPr>
          <w:t xml:space="preserve">he </w:t>
        </w:r>
        <w:r>
          <w:rPr>
            <w:rFonts w:hint="eastAsia"/>
            <w:lang w:val="en-US" w:eastAsia="zh-CN"/>
          </w:rPr>
          <w:t>LM</w:t>
        </w:r>
        <w:r>
          <w:rPr>
            <w:rFonts w:hint="eastAsia"/>
            <w:u w:val="dotted"/>
            <w:lang w:val="en-US" w:eastAsia="zh-CN"/>
          </w:rPr>
          <w:t>F</w:t>
        </w:r>
        <w:r>
          <w:rPr>
            <w:rFonts w:hint="eastAsia"/>
            <w:lang w:eastAsia="zh-CN"/>
          </w:rPr>
          <w:t xml:space="preserve"> may provide inference data to MTLF for model monitoring</w:t>
        </w:r>
      </w:ins>
      <w:ins w:id="51" w:author="CMCC" w:date="2024-04-02T18:54:00Z">
        <w:r>
          <w:rPr>
            <w:rFonts w:eastAsia="宋体" w:hint="eastAsia"/>
            <w:lang w:val="en-US" w:eastAsia="zh-CN"/>
          </w:rPr>
          <w:t xml:space="preserve">. </w:t>
        </w:r>
      </w:ins>
      <w:ins w:id="52" w:author="CMCC" w:date="2024-04-02T18:52:00Z">
        <w:r>
          <w:rPr>
            <w:rFonts w:eastAsiaTheme="minorEastAsia" w:hint="eastAsia"/>
            <w:lang w:val="en-US" w:eastAsia="zh-CN"/>
          </w:rPr>
          <w:t xml:space="preserve">The MTLF </w:t>
        </w:r>
      </w:ins>
      <w:ins w:id="53" w:author="CMCC" w:date="2024-04-02T18:53:00Z">
        <w:r>
          <w:rPr>
            <w:rFonts w:eastAsiaTheme="minorEastAsia" w:hint="eastAsia"/>
            <w:lang w:val="en-US" w:eastAsia="zh-CN"/>
          </w:rPr>
          <w:t xml:space="preserve">performs </w:t>
        </w:r>
      </w:ins>
      <w:ins w:id="54" w:author="CMCC" w:date="2024-04-02T18:52:00Z">
        <w:r>
          <w:rPr>
            <w:rFonts w:eastAsiaTheme="minorEastAsia" w:hint="eastAsia"/>
            <w:lang w:val="en-US" w:eastAsia="zh-CN"/>
          </w:rPr>
          <w:t xml:space="preserve">AI/ML positioning model </w:t>
        </w:r>
      </w:ins>
      <w:ins w:id="55" w:author="CMCC" w:date="2024-04-02T18:53:00Z">
        <w:r w:rsidRPr="002D4EFB">
          <w:rPr>
            <w:rFonts w:eastAsiaTheme="minorEastAsia"/>
            <w:highlight w:val="cyan"/>
            <w:lang w:val="en-US" w:eastAsia="zh-CN"/>
            <w:rPrChange w:id="56" w:author="CMCC1" w:date="2024-04-17T18:24:00Z">
              <w:rPr>
                <w:rFonts w:eastAsiaTheme="minorEastAsia"/>
                <w:lang w:val="en-US" w:eastAsia="zh-CN"/>
              </w:rPr>
            </w:rPrChange>
          </w:rPr>
          <w:t>monitoring</w:t>
        </w:r>
        <w:r>
          <w:rPr>
            <w:rFonts w:eastAsiaTheme="minorEastAsia" w:hint="eastAsia"/>
            <w:lang w:val="en-US" w:eastAsia="zh-CN"/>
          </w:rPr>
          <w:t xml:space="preserve"> </w:t>
        </w:r>
      </w:ins>
      <w:ins w:id="57" w:author="CMCC" w:date="2024-04-02T18:52:00Z">
        <w:r>
          <w:rPr>
            <w:rFonts w:eastAsiaTheme="minorEastAsia" w:hint="eastAsia"/>
            <w:lang w:val="en-US" w:eastAsia="zh-CN"/>
          </w:rPr>
          <w:t>based on request</w:t>
        </w:r>
      </w:ins>
      <w:ins w:id="58" w:author="CMCC" w:date="2024-04-02T19:00:00Z">
        <w:r>
          <w:rPr>
            <w:rFonts w:eastAsiaTheme="minorEastAsia" w:hint="eastAsia"/>
            <w:lang w:val="en-US" w:eastAsia="zh-CN"/>
          </w:rPr>
          <w:t>s</w:t>
        </w:r>
      </w:ins>
      <w:ins w:id="59" w:author="CMCC" w:date="2024-04-02T18:52:00Z">
        <w:r>
          <w:rPr>
            <w:rFonts w:eastAsiaTheme="minorEastAsia" w:hint="eastAsia"/>
            <w:lang w:val="en-US" w:eastAsia="zh-CN"/>
          </w:rPr>
          <w:t xml:space="preserve"> from LMF.</w:t>
        </w:r>
      </w:ins>
    </w:p>
    <w:p w:rsidR="00D3420A" w:rsidRDefault="00D45494">
      <w:pPr>
        <w:jc w:val="both"/>
        <w:rPr>
          <w:rFonts w:eastAsia="等线"/>
          <w:lang w:eastAsia="zh-CN"/>
        </w:rPr>
      </w:pPr>
      <w:bookmarkStart w:id="60" w:name="_Toc93070687"/>
      <w:bookmarkStart w:id="61" w:name="_Toc157534625"/>
      <w:bookmarkStart w:id="62" w:name="_Toc92875663"/>
      <w:ins w:id="63" w:author="CMCC" w:date="2024-04-02T18:44:00Z">
        <w:r>
          <w:rPr>
            <w:rFonts w:hint="eastAsia"/>
            <w:lang w:eastAsia="zh-CN"/>
          </w:rPr>
          <w:t xml:space="preserve">The </w:t>
        </w:r>
        <w:r>
          <w:rPr>
            <w:rFonts w:hint="eastAsia"/>
            <w:lang w:val="en-US" w:eastAsia="zh-CN"/>
          </w:rPr>
          <w:t>MTLF</w:t>
        </w:r>
        <w:r>
          <w:rPr>
            <w:rFonts w:hint="eastAsia"/>
            <w:lang w:eastAsia="zh-CN"/>
          </w:rPr>
          <w:t xml:space="preserve"> may collect</w:t>
        </w:r>
      </w:ins>
      <w:ins w:id="64" w:author="CMCC" w:date="2024-04-02T18:55:00Z">
        <w:r>
          <w:rPr>
            <w:rFonts w:hint="eastAsia"/>
            <w:lang w:val="en-US" w:eastAsia="zh-CN"/>
          </w:rPr>
          <w:t xml:space="preserve"> UE</w:t>
        </w:r>
      </w:ins>
      <w:ins w:id="65" w:author="CMCC" w:date="2024-04-02T18:44:00Z">
        <w:r>
          <w:rPr>
            <w:rFonts w:hint="eastAsia"/>
            <w:lang w:eastAsia="zh-CN"/>
          </w:rPr>
          <w:t xml:space="preserve"> location information </w:t>
        </w:r>
        <w:del w:id="66" w:author="CMCC1" w:date="2024-04-17T18:18:00Z">
          <w:r w:rsidRPr="00B3456E" w:rsidDel="002D4EFB">
            <w:rPr>
              <w:rFonts w:hint="eastAsia"/>
              <w:highlight w:val="cyan"/>
              <w:lang w:eastAsia="zh-CN"/>
              <w:rPrChange w:id="67" w:author="CMCC2" w:date="2024-04-18T09:52:00Z">
                <w:rPr>
                  <w:rFonts w:hint="eastAsia"/>
                  <w:lang w:eastAsia="zh-CN"/>
                </w:rPr>
              </w:rPrChange>
            </w:rPr>
            <w:delText>from t</w:delText>
          </w:r>
        </w:del>
      </w:ins>
      <w:ins w:id="68" w:author="CMCC" w:date="2024-04-02T18:56:00Z">
        <w:del w:id="69" w:author="CMCC1" w:date="2024-04-17T18:18:00Z">
          <w:r w:rsidDel="002D4EFB">
            <w:rPr>
              <w:rFonts w:hint="eastAsia"/>
              <w:lang w:eastAsia="zh-CN"/>
            </w:rPr>
            <w:delText xml:space="preserve"> </w:delText>
          </w:r>
        </w:del>
        <w:r>
          <w:rPr>
            <w:rFonts w:hint="eastAsia"/>
            <w:lang w:eastAsia="zh-CN"/>
          </w:rPr>
          <w:t>from UE, RAN, AMF, GMLC and AF as described in TS 23.273 [7]</w:t>
        </w:r>
      </w:ins>
      <w:ins w:id="70" w:author="CMCC" w:date="2024-04-02T18:44:00Z">
        <w:r>
          <w:rPr>
            <w:rFonts w:hint="eastAsia"/>
            <w:lang w:eastAsia="zh-CN"/>
          </w:rPr>
          <w:t xml:space="preserve">. MTLF </w:t>
        </w:r>
      </w:ins>
      <w:ins w:id="71" w:author="CMCC1" w:date="2024-04-17T18:21:00Z">
        <w:r w:rsidR="002D4EFB" w:rsidRPr="002D4EFB">
          <w:rPr>
            <w:rFonts w:eastAsia="Times New Roman"/>
            <w:highlight w:val="cyan"/>
            <w:lang w:eastAsia="zh-CN"/>
            <w:rPrChange w:id="72" w:author="CMCC1" w:date="2024-04-17T18:22:00Z">
              <w:rPr>
                <w:rFonts w:eastAsia="Times New Roman"/>
                <w:lang w:eastAsia="zh-CN"/>
              </w:rPr>
            </w:rPrChange>
          </w:rPr>
          <w:t>trai</w:t>
        </w:r>
      </w:ins>
      <w:ins w:id="73" w:author="CMCC1" w:date="2024-04-17T18:22:00Z">
        <w:r w:rsidR="002D4EFB" w:rsidRPr="002D4EFB">
          <w:rPr>
            <w:rFonts w:eastAsia="Times New Roman"/>
            <w:highlight w:val="cyan"/>
            <w:lang w:eastAsia="zh-CN"/>
            <w:rPrChange w:id="74" w:author="CMCC1" w:date="2024-04-17T18:22:00Z">
              <w:rPr>
                <w:rFonts w:eastAsia="Times New Roman"/>
                <w:lang w:eastAsia="zh-CN"/>
              </w:rPr>
            </w:rPrChange>
          </w:rPr>
          <w:t>ns</w:t>
        </w:r>
      </w:ins>
      <w:ins w:id="75" w:author="CMCC1" w:date="2024-04-17T18:21:00Z">
        <w:r w:rsidR="002D4EFB" w:rsidRPr="002D4EFB">
          <w:rPr>
            <w:rFonts w:eastAsia="Times New Roman"/>
            <w:highlight w:val="cyan"/>
            <w:lang w:eastAsia="zh-CN"/>
            <w:rPrChange w:id="76" w:author="CMCC1" w:date="2024-04-17T18:22:00Z">
              <w:rPr>
                <w:rFonts w:eastAsia="Times New Roman"/>
                <w:lang w:eastAsia="zh-CN"/>
              </w:rPr>
            </w:rPrChange>
          </w:rPr>
          <w:t xml:space="preserve"> ML Model and</w:t>
        </w:r>
        <w:r w:rsidR="002D4EFB">
          <w:rPr>
            <w:rFonts w:eastAsia="Times New Roman"/>
            <w:lang w:eastAsia="zh-CN"/>
          </w:rPr>
          <w:t xml:space="preserve"> </w:t>
        </w:r>
      </w:ins>
      <w:ins w:id="77" w:author="CMCC" w:date="2024-04-02T18:56:00Z">
        <w:r>
          <w:rPr>
            <w:rFonts w:hint="eastAsia"/>
          </w:rPr>
          <w:t>monitor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hint="eastAsia"/>
          </w:rPr>
          <w:t xml:space="preserve"> </w:t>
        </w:r>
        <w:r>
          <w:rPr>
            <w:rFonts w:eastAsiaTheme="minorEastAsia" w:hint="eastAsia"/>
            <w:lang w:val="en-US" w:eastAsia="zh-CN"/>
          </w:rPr>
          <w:t>AI/</w:t>
        </w:r>
      </w:ins>
      <w:ins w:id="78" w:author="CMCC" w:date="2024-04-02T18:44:00Z">
        <w:r>
          <w:rPr>
            <w:rFonts w:hint="eastAsia"/>
            <w:lang w:eastAsia="zh-CN"/>
          </w:rPr>
          <w:t>M</w:t>
        </w:r>
        <w:bookmarkStart w:id="79" w:name="_GoBack"/>
        <w:bookmarkEnd w:id="79"/>
        <w:r>
          <w:rPr>
            <w:rFonts w:hint="eastAsia"/>
            <w:lang w:eastAsia="zh-CN"/>
          </w:rPr>
          <w:t xml:space="preserve">L </w:t>
        </w:r>
      </w:ins>
      <w:ins w:id="80" w:author="CMCC" w:date="2024-04-02T18:56:00Z">
        <w:r>
          <w:rPr>
            <w:rFonts w:eastAsiaTheme="minorEastAsia" w:hint="eastAsia"/>
            <w:lang w:val="en-US" w:eastAsia="zh-CN"/>
          </w:rPr>
          <w:t xml:space="preserve">positioning </w:t>
        </w:r>
      </w:ins>
      <w:ins w:id="81" w:author="CMCC" w:date="2024-04-02T18:44:00Z">
        <w:r>
          <w:rPr>
            <w:rFonts w:hint="eastAsia"/>
            <w:lang w:eastAsia="zh-CN"/>
          </w:rPr>
          <w:t xml:space="preserve">Model </w:t>
        </w:r>
      </w:ins>
      <w:ins w:id="82" w:author="CMCC" w:date="2024-04-02T18:57:00Z">
        <w:r>
          <w:rPr>
            <w:rFonts w:hint="eastAsia"/>
            <w:lang w:eastAsia="zh-CN"/>
          </w:rPr>
          <w:t xml:space="preserve">performance </w:t>
        </w:r>
      </w:ins>
      <w:ins w:id="83" w:author="CMCC" w:date="2024-04-02T18:44:00Z">
        <w:r>
          <w:rPr>
            <w:rFonts w:hint="eastAsia"/>
            <w:lang w:eastAsia="zh-CN"/>
          </w:rPr>
          <w:t xml:space="preserve">based on newly collected </w:t>
        </w:r>
      </w:ins>
      <w:ins w:id="84" w:author="CMCC" w:date="2024-04-02T18:58:00Z">
        <w:r>
          <w:rPr>
            <w:rFonts w:hint="eastAsia"/>
            <w:lang w:val="en-US" w:eastAsia="zh-CN"/>
          </w:rPr>
          <w:t xml:space="preserve">UE </w:t>
        </w:r>
      </w:ins>
      <w:ins w:id="85" w:author="CMCC" w:date="2024-04-02T18:44:00Z">
        <w:r>
          <w:rPr>
            <w:rFonts w:hint="eastAsia"/>
            <w:lang w:eastAsia="zh-CN"/>
          </w:rPr>
          <w:t>data and re</w:t>
        </w:r>
      </w:ins>
      <w:ins w:id="86" w:author="user5" w:date="2024-04-05T10:43:00Z">
        <w:r w:rsidR="00D7565E">
          <w:rPr>
            <w:lang w:eastAsia="zh-CN"/>
          </w:rPr>
          <w:t>-</w:t>
        </w:r>
      </w:ins>
      <w:ins w:id="87" w:author="CMCC" w:date="2024-04-02T18:44:00Z">
        <w:r>
          <w:rPr>
            <w:rFonts w:hint="eastAsia"/>
            <w:lang w:eastAsia="zh-CN"/>
          </w:rPr>
          <w:t>trains or re</w:t>
        </w:r>
      </w:ins>
      <w:ins w:id="88" w:author="user5" w:date="2024-04-05T10:43:00Z">
        <w:r w:rsidR="00D7565E">
          <w:rPr>
            <w:lang w:eastAsia="zh-CN"/>
          </w:rPr>
          <w:t>-</w:t>
        </w:r>
      </w:ins>
      <w:ins w:id="89" w:author="CMCC" w:date="2024-04-02T18:44:00Z">
        <w:r>
          <w:rPr>
            <w:rFonts w:hint="eastAsia"/>
            <w:lang w:eastAsia="zh-CN"/>
          </w:rPr>
          <w:t>provisions the existing AI/ML positioning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Model.</w:t>
        </w:r>
      </w:ins>
    </w:p>
    <w:p w:rsidR="00D3420A" w:rsidRDefault="00D45494">
      <w:pPr>
        <w:pStyle w:val="3"/>
      </w:pPr>
      <w:bookmarkStart w:id="90" w:name="_Toc157747896"/>
      <w:proofErr w:type="gramStart"/>
      <w:r>
        <w:t>6.X.2</w:t>
      </w:r>
      <w:proofErr w:type="gramEnd"/>
      <w:r>
        <w:tab/>
        <w:t>Procedures</w:t>
      </w:r>
      <w:bookmarkEnd w:id="60"/>
      <w:bookmarkEnd w:id="61"/>
      <w:bookmarkEnd w:id="62"/>
      <w:bookmarkEnd w:id="90"/>
    </w:p>
    <w:p w:rsidR="00D3420A" w:rsidRDefault="00D45494">
      <w:pPr>
        <w:pStyle w:val="EditorsNote"/>
        <w:rPr>
          <w:del w:id="91" w:author="CMCC" w:date="2024-04-02T18:14:00Z"/>
          <w:rFonts w:eastAsia="等线"/>
        </w:rPr>
      </w:pPr>
      <w:del w:id="92" w:author="CMCC" w:date="2024-04-02T18:14:00Z">
        <w:r>
          <w:rPr>
            <w:rFonts w:eastAsia="等线"/>
          </w:rPr>
          <w:delText>Editor's note:</w:delText>
        </w:r>
        <w:r>
          <w:rPr>
            <w:rFonts w:eastAsia="等线"/>
          </w:rPr>
          <w:tab/>
          <w:delText xml:space="preserve">This clause describes </w:delText>
        </w:r>
        <w:r>
          <w:rPr>
            <w:rFonts w:eastAsia="等线" w:hint="eastAsia"/>
          </w:rPr>
          <w:delText xml:space="preserve">high-level </w:delText>
        </w:r>
        <w:r>
          <w:rPr>
            <w:rFonts w:eastAsia="等线"/>
          </w:rPr>
          <w:delText>procedures and information flows for the solution.</w:delText>
        </w:r>
      </w:del>
    </w:p>
    <w:bookmarkStart w:id="93" w:name="_Toc92875664"/>
    <w:bookmarkStart w:id="94" w:name="_Toc93070688"/>
    <w:bookmarkStart w:id="95" w:name="_Toc157534626"/>
    <w:p w:rsidR="00D3420A" w:rsidRDefault="00D45494">
      <w:pPr>
        <w:ind w:left="568" w:hanging="284"/>
        <w:rPr>
          <w:ins w:id="96" w:author="CMCC" w:date="2024-04-02T17:38:00Z"/>
        </w:rPr>
      </w:pPr>
      <w:ins w:id="97" w:author="CMCC" w:date="2024-04-02T13:26:00Z">
        <w:r>
          <w:object w:dxaOrig="8272" w:dyaOrig="40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13.6pt;height:202.8pt" o:ole="">
              <v:imagedata r:id="rId12" o:title="" cropbottom="15194f" cropright="14762f"/>
            </v:shape>
            <o:OLEObject Type="Embed" ProgID="Visio.Drawing.15" ShapeID="_x0000_i1025" DrawAspect="Content" ObjectID="_1774939288" r:id="rId13"/>
          </w:object>
        </w:r>
      </w:ins>
    </w:p>
    <w:p w:rsidR="00D3420A" w:rsidRPr="008D7C28" w:rsidRDefault="00D45494">
      <w:pPr>
        <w:pStyle w:val="TF"/>
        <w:rPr>
          <w:ins w:id="98" w:author="CMCC" w:date="2024-04-02T17:38:00Z"/>
          <w:lang w:val="en-US" w:eastAsia="zh-CN"/>
        </w:rPr>
      </w:pPr>
      <w:ins w:id="99" w:author="CMCC" w:date="2024-04-02T17:38:00Z">
        <w:r w:rsidRPr="008D7C28">
          <w:rPr>
            <w:lang w:val="en-US"/>
          </w:rPr>
          <w:t>Figure 6.</w:t>
        </w:r>
        <w:r>
          <w:rPr>
            <w:lang w:val="en-US" w:eastAsia="zh-CN"/>
          </w:rPr>
          <w:t>X</w:t>
        </w:r>
        <w:r w:rsidRPr="008D7C28">
          <w:rPr>
            <w:lang w:val="en-US"/>
          </w:rPr>
          <w:t xml:space="preserve">.2-1: </w:t>
        </w:r>
        <w:r>
          <w:rPr>
            <w:lang w:val="en-US"/>
          </w:rPr>
          <w:t>P</w:t>
        </w:r>
        <w:r w:rsidRPr="008D7C28">
          <w:rPr>
            <w:lang w:val="en-US"/>
          </w:rPr>
          <w:t xml:space="preserve">rocedure </w:t>
        </w:r>
        <w:r>
          <w:rPr>
            <w:lang w:val="en-US"/>
          </w:rPr>
          <w:t xml:space="preserve">of </w:t>
        </w:r>
      </w:ins>
      <w:ins w:id="100" w:author="CMCC" w:date="2024-04-02T17:48:00Z">
        <w:r>
          <w:rPr>
            <w:rFonts w:hint="eastAsia"/>
            <w:lang w:val="en-US"/>
          </w:rPr>
          <w:t>MTLF-based model performance monitoring for AI/ML positioning</w:t>
        </w:r>
      </w:ins>
    </w:p>
    <w:p w:rsidR="00D3420A" w:rsidRDefault="00D45494">
      <w:pPr>
        <w:ind w:left="568" w:hanging="284"/>
        <w:rPr>
          <w:ins w:id="101" w:author="CMCC" w:date="2024-04-02T17:38:00Z"/>
          <w:rFonts w:eastAsia="Times New Roman"/>
          <w:lang w:eastAsia="ko-KR"/>
        </w:rPr>
      </w:pPr>
      <w:ins w:id="102" w:author="CMCC" w:date="2024-04-02T17:38:00Z">
        <w:r>
          <w:rPr>
            <w:rFonts w:eastAsia="Times New Roman"/>
            <w:lang w:eastAsia="ko-KR"/>
          </w:rPr>
          <w:lastRenderedPageBreak/>
          <w:t>1.</w:t>
        </w:r>
        <w:r>
          <w:rPr>
            <w:rFonts w:eastAsia="Times New Roman"/>
            <w:lang w:eastAsia="ko-KR"/>
          </w:rPr>
          <w:tab/>
        </w:r>
      </w:ins>
      <w:ins w:id="103" w:author="CMCC" w:date="2024-04-02T17:47:00Z">
        <w:r>
          <w:rPr>
            <w:rFonts w:eastAsia="宋体" w:hint="eastAsia"/>
            <w:lang w:val="en-US" w:eastAsia="zh-CN"/>
          </w:rPr>
          <w:t>The AF/Consumer NF subscribes to the LMF to request AI/ML Positioning.</w:t>
        </w:r>
      </w:ins>
    </w:p>
    <w:p w:rsidR="00D3420A" w:rsidRDefault="00D45494">
      <w:pPr>
        <w:ind w:left="568" w:hanging="284"/>
        <w:rPr>
          <w:ins w:id="104" w:author="CMCC2" w:date="2024-04-18T09:48:00Z"/>
          <w:rFonts w:eastAsia="Times New Roman"/>
          <w:lang w:eastAsia="ko-KR"/>
        </w:rPr>
      </w:pPr>
      <w:ins w:id="105" w:author="CMCC" w:date="2024-04-02T17:38:00Z">
        <w:r>
          <w:rPr>
            <w:rFonts w:eastAsia="Times New Roman"/>
            <w:lang w:eastAsia="ko-KR"/>
          </w:rPr>
          <w:t>2.</w:t>
        </w:r>
        <w:r>
          <w:rPr>
            <w:rFonts w:eastAsia="宋体" w:hint="eastAsia"/>
            <w:lang w:val="en-US" w:eastAsia="zh-CN"/>
          </w:rPr>
          <w:tab/>
        </w:r>
      </w:ins>
      <w:ins w:id="106" w:author="CMCC" w:date="2024-04-02T18:02:00Z">
        <w:r>
          <w:rPr>
            <w:rFonts w:eastAsia="宋体" w:hint="eastAsia"/>
            <w:lang w:val="en-US" w:eastAsia="zh-CN"/>
          </w:rPr>
          <w:t xml:space="preserve">The </w:t>
        </w:r>
      </w:ins>
      <w:ins w:id="107" w:author="CMCC" w:date="2024-04-02T17:51:00Z">
        <w:r>
          <w:rPr>
            <w:rFonts w:eastAsia="宋体" w:hint="eastAsia"/>
            <w:lang w:val="en-US" w:eastAsia="zh-CN"/>
          </w:rPr>
          <w:t xml:space="preserve">LMF </w:t>
        </w:r>
      </w:ins>
      <w:ins w:id="108" w:author="CMCC" w:date="2024-04-02T17:53:00Z">
        <w:r>
          <w:rPr>
            <w:rFonts w:eastAsia="宋体" w:hint="eastAsia"/>
            <w:lang w:val="en-US" w:eastAsia="zh-CN"/>
          </w:rPr>
          <w:t xml:space="preserve">performs </w:t>
        </w:r>
      </w:ins>
      <w:ins w:id="109" w:author="user5" w:date="2024-04-02T19:24:00Z">
        <w:r w:rsidR="001556B1">
          <w:rPr>
            <w:rFonts w:eastAsia="宋体" w:hint="eastAsia"/>
            <w:lang w:val="en-US" w:eastAsia="zh-CN"/>
          </w:rPr>
          <w:t>UE location</w:t>
        </w:r>
      </w:ins>
      <w:ins w:id="110" w:author="CMCC" w:date="2024-04-02T17:56:00Z">
        <w:r>
          <w:rPr>
            <w:rFonts w:eastAsia="宋体" w:hint="eastAsia"/>
            <w:lang w:val="en-US" w:eastAsia="zh-CN"/>
          </w:rPr>
          <w:t xml:space="preserve"> </w:t>
        </w:r>
      </w:ins>
      <w:ins w:id="111" w:author="CMCC" w:date="2024-04-02T17:53:00Z">
        <w:r>
          <w:rPr>
            <w:rFonts w:eastAsia="宋体" w:hint="eastAsia"/>
            <w:lang w:val="en-US" w:eastAsia="zh-CN"/>
          </w:rPr>
          <w:t>d</w:t>
        </w:r>
      </w:ins>
      <w:ins w:id="112" w:author="CMCC" w:date="2024-04-02T17:51:00Z">
        <w:r>
          <w:rPr>
            <w:rFonts w:eastAsia="Times New Roman" w:hint="eastAsia"/>
            <w:lang w:eastAsia="ko-KR"/>
          </w:rPr>
          <w:t xml:space="preserve">ata collection </w:t>
        </w:r>
      </w:ins>
      <w:ins w:id="113" w:author="CMCC" w:date="2024-04-02T17:53:00Z">
        <w:r>
          <w:rPr>
            <w:rFonts w:eastAsia="宋体" w:hint="eastAsia"/>
            <w:lang w:val="en-US" w:eastAsia="zh-CN"/>
          </w:rPr>
          <w:t xml:space="preserve">from </w:t>
        </w:r>
      </w:ins>
      <w:ins w:id="114" w:author="CMCC" w:date="2024-04-02T17:57:00Z">
        <w:r>
          <w:rPr>
            <w:rFonts w:eastAsia="宋体" w:hint="eastAsia"/>
            <w:lang w:val="en-US" w:eastAsia="zh-CN"/>
          </w:rPr>
          <w:t>UE, RAN, AMF, GMLC and AF</w:t>
        </w:r>
      </w:ins>
      <w:ins w:id="115" w:author="CMCC" w:date="2024-04-02T17:59:00Z">
        <w:r>
          <w:rPr>
            <w:rFonts w:eastAsia="宋体" w:hint="eastAsia"/>
            <w:lang w:val="en-US" w:eastAsia="zh-CN"/>
          </w:rPr>
          <w:t xml:space="preserve"> </w:t>
        </w:r>
        <w:r>
          <w:rPr>
            <w:lang w:val="en-US"/>
          </w:rPr>
          <w:t>as described in TS 23.273 [7]</w:t>
        </w:r>
      </w:ins>
      <w:ins w:id="116" w:author="CMCC" w:date="2024-04-02T17:51:00Z">
        <w:r>
          <w:rPr>
            <w:rFonts w:eastAsia="Times New Roman" w:hint="eastAsia"/>
            <w:lang w:eastAsia="ko-KR"/>
          </w:rPr>
          <w:t>.</w:t>
        </w:r>
      </w:ins>
    </w:p>
    <w:p w:rsidR="00627735" w:rsidRPr="00627735" w:rsidRDefault="00627735">
      <w:pPr>
        <w:pStyle w:val="B1"/>
        <w:ind w:left="0" w:firstLine="0"/>
        <w:rPr>
          <w:ins w:id="117" w:author="CMCC" w:date="2024-04-02T17:38:00Z"/>
          <w:lang w:val="en-US" w:eastAsia="zh-CN"/>
          <w:rPrChange w:id="118" w:author="CMCC2" w:date="2024-04-18T09:48:00Z">
            <w:rPr>
              <w:ins w:id="119" w:author="CMCC" w:date="2024-04-02T17:38:00Z"/>
              <w:rFonts w:eastAsia="Times New Roman"/>
              <w:lang w:eastAsia="ko-KR"/>
            </w:rPr>
          </w:rPrChange>
        </w:rPr>
        <w:pPrChange w:id="120" w:author="CMCC2" w:date="2024-04-18T09:48:00Z">
          <w:pPr>
            <w:ind w:left="568" w:hanging="284"/>
          </w:pPr>
        </w:pPrChange>
      </w:pPr>
      <w:ins w:id="121" w:author="CMCC2" w:date="2024-04-18T09:48:00Z">
        <w:r w:rsidRPr="00302A09">
          <w:rPr>
            <w:highlight w:val="cyan"/>
            <w:lang w:val="en-US" w:eastAsia="zh-CN"/>
          </w:rPr>
          <w:t xml:space="preserve">Editor’s </w:t>
        </w:r>
        <w:r w:rsidRPr="00627735">
          <w:rPr>
            <w:highlight w:val="cyan"/>
            <w:lang w:val="en-US" w:eastAsia="zh-CN"/>
          </w:rPr>
          <w:t>Note:</w:t>
        </w:r>
        <w:r w:rsidRPr="00627735">
          <w:rPr>
            <w:highlight w:val="cyan"/>
            <w:rPrChange w:id="122" w:author="CMCC2" w:date="2024-04-18T09:49:00Z">
              <w:rPr/>
            </w:rPrChange>
          </w:rPr>
          <w:t xml:space="preserve"> The details on </w:t>
        </w:r>
        <w:r w:rsidRPr="00627735">
          <w:rPr>
            <w:highlight w:val="cyan"/>
            <w:lang w:val="en-US" w:eastAsia="zh-CN"/>
            <w:rPrChange w:id="123" w:author="CMCC2" w:date="2024-04-18T09:49:00Z">
              <w:rPr>
                <w:lang w:val="en-US" w:eastAsia="zh-CN"/>
              </w:rPr>
            </w:rPrChange>
          </w:rPr>
          <w:t>enhancements to those procedures in step2 are FFS.</w:t>
        </w:r>
      </w:ins>
    </w:p>
    <w:p w:rsidR="00D3420A" w:rsidRDefault="00D45494">
      <w:pPr>
        <w:ind w:left="568" w:hanging="284"/>
        <w:rPr>
          <w:ins w:id="124" w:author="CMCC" w:date="2024-04-02T18:01:00Z"/>
          <w:rFonts w:eastAsia="Times New Roman"/>
          <w:lang w:eastAsia="ko-KR"/>
        </w:rPr>
      </w:pPr>
      <w:ins w:id="125" w:author="CMCC" w:date="2024-04-02T17:38:00Z">
        <w:r>
          <w:rPr>
            <w:rFonts w:eastAsia="宋体" w:hint="eastAsia"/>
            <w:lang w:val="en-US" w:eastAsia="zh-CN"/>
          </w:rPr>
          <w:t>3</w:t>
        </w:r>
        <w:r>
          <w:rPr>
            <w:rFonts w:eastAsia="Times New Roman" w:hint="eastAsia"/>
            <w:lang w:eastAsia="ko-KR"/>
          </w:rPr>
          <w:t>.</w:t>
        </w:r>
        <w:r>
          <w:rPr>
            <w:rFonts w:eastAsia="Times New Roman" w:hint="eastAsia"/>
            <w:lang w:eastAsia="ko-KR"/>
          </w:rPr>
          <w:tab/>
        </w:r>
      </w:ins>
      <w:ins w:id="126" w:author="CMCC" w:date="2024-04-02T18:02:00Z">
        <w:r>
          <w:rPr>
            <w:rFonts w:eastAsia="宋体" w:hint="eastAsia"/>
            <w:lang w:val="en-US" w:eastAsia="zh-CN"/>
          </w:rPr>
          <w:t xml:space="preserve">The </w:t>
        </w:r>
      </w:ins>
      <w:ins w:id="127" w:author="CMCC" w:date="2024-04-02T17:38:00Z">
        <w:r>
          <w:rPr>
            <w:rFonts w:eastAsia="宋体" w:hint="eastAsia"/>
            <w:lang w:val="en-US" w:eastAsia="zh-CN"/>
          </w:rPr>
          <w:t>LMF uses the trained ML Model for</w:t>
        </w:r>
        <w:r>
          <w:rPr>
            <w:rFonts w:eastAsia="Times New Roman" w:hint="eastAsia"/>
            <w:lang w:eastAsia="ko-KR"/>
          </w:rPr>
          <w:t xml:space="preserve"> direct AI/ML based positioning.</w:t>
        </w:r>
      </w:ins>
    </w:p>
    <w:p w:rsidR="00D3420A" w:rsidRDefault="00D45494">
      <w:pPr>
        <w:ind w:left="568" w:hanging="284"/>
        <w:rPr>
          <w:ins w:id="128" w:author="CMCC" w:date="2024-04-02T18:03:00Z"/>
          <w:rFonts w:eastAsia="Times New Roman"/>
          <w:lang w:eastAsia="ko-KR"/>
        </w:rPr>
      </w:pPr>
      <w:ins w:id="129" w:author="CMCC" w:date="2024-04-02T17:38:00Z">
        <w:r>
          <w:rPr>
            <w:rFonts w:eastAsia="Times New Roman" w:hint="eastAsia"/>
            <w:lang w:eastAsia="ko-KR"/>
          </w:rPr>
          <w:t>4.</w:t>
        </w:r>
        <w:r>
          <w:rPr>
            <w:rFonts w:eastAsia="Times New Roman" w:hint="eastAsia"/>
            <w:lang w:eastAsia="ko-KR"/>
          </w:rPr>
          <w:tab/>
        </w:r>
      </w:ins>
      <w:ins w:id="130" w:author="CMCC" w:date="2024-04-02T18:02:00Z">
        <w:r>
          <w:rPr>
            <w:rFonts w:eastAsia="宋体" w:hint="eastAsia"/>
            <w:lang w:val="en-US" w:eastAsia="zh-CN"/>
          </w:rPr>
          <w:t xml:space="preserve">The </w:t>
        </w:r>
      </w:ins>
      <w:ins w:id="131" w:author="CMCC" w:date="2024-04-02T17:38:00Z">
        <w:r>
          <w:rPr>
            <w:rFonts w:eastAsia="宋体" w:hint="eastAsia"/>
            <w:lang w:val="en-US" w:eastAsia="zh-CN"/>
          </w:rPr>
          <w:t>LMF</w:t>
        </w:r>
        <w:r>
          <w:rPr>
            <w:rFonts w:eastAsia="Times New Roman" w:hint="eastAsia"/>
            <w:lang w:eastAsia="ko-KR"/>
          </w:rPr>
          <w:t xml:space="preserve"> </w:t>
        </w:r>
      </w:ins>
      <w:ins w:id="132" w:author="CMCC" w:date="2024-04-02T18:02:00Z">
        <w:r>
          <w:rPr>
            <w:rFonts w:eastAsia="宋体" w:hint="eastAsia"/>
            <w:lang w:val="en-US" w:eastAsia="zh-CN"/>
          </w:rPr>
          <w:t>n</w:t>
        </w:r>
        <w:r>
          <w:rPr>
            <w:rFonts w:eastAsia="Times New Roman" w:hint="eastAsia"/>
            <w:lang w:eastAsia="ko-KR"/>
          </w:rPr>
          <w:t>otifies AI/ML Positioning inference to the AF/Consumer NF</w:t>
        </w:r>
        <w:r>
          <w:rPr>
            <w:rFonts w:eastAsia="宋体" w:hint="eastAsia"/>
            <w:lang w:val="en-US" w:eastAsia="zh-CN"/>
          </w:rPr>
          <w:t xml:space="preserve">, </w:t>
        </w:r>
      </w:ins>
      <w:ins w:id="133" w:author="CMCC" w:date="2024-04-02T18:03:00Z">
        <w:r>
          <w:rPr>
            <w:rFonts w:eastAsia="宋体" w:hint="eastAsia"/>
            <w:lang w:val="en-US" w:eastAsia="zh-CN"/>
          </w:rPr>
          <w:t>and may send the inference to MTLF for monitoring model performance</w:t>
        </w:r>
      </w:ins>
      <w:ins w:id="134" w:author="CMCC" w:date="2024-04-02T17:38:00Z">
        <w:r>
          <w:rPr>
            <w:rFonts w:eastAsia="Times New Roman" w:hint="eastAsia"/>
            <w:lang w:eastAsia="ko-KR"/>
          </w:rPr>
          <w:t>.</w:t>
        </w:r>
      </w:ins>
    </w:p>
    <w:p w:rsidR="00D3420A" w:rsidRDefault="00D45494">
      <w:pPr>
        <w:ind w:left="568" w:hanging="284"/>
        <w:rPr>
          <w:ins w:id="135" w:author="CMCC1" w:date="2024-04-16T16:06:00Z"/>
          <w:rFonts w:eastAsia="Times New Roman"/>
          <w:lang w:eastAsia="ko-KR"/>
        </w:rPr>
      </w:pPr>
      <w:ins w:id="136" w:author="CMCC" w:date="2024-04-02T18:04:00Z">
        <w:r>
          <w:rPr>
            <w:rFonts w:eastAsia="宋体" w:hint="eastAsia"/>
            <w:lang w:val="en-US" w:eastAsia="zh-CN"/>
          </w:rPr>
          <w:t>5</w:t>
        </w:r>
        <w:r>
          <w:rPr>
            <w:rFonts w:eastAsia="Times New Roman" w:hint="eastAsia"/>
            <w:lang w:eastAsia="ko-KR"/>
          </w:rPr>
          <w:t>.</w:t>
        </w:r>
        <w:r>
          <w:rPr>
            <w:rFonts w:eastAsia="Times New Roman" w:hint="eastAsia"/>
            <w:lang w:eastAsia="ko-KR"/>
          </w:rPr>
          <w:tab/>
        </w:r>
        <w:r>
          <w:rPr>
            <w:rFonts w:eastAsia="宋体" w:hint="eastAsia"/>
            <w:lang w:val="en-US" w:eastAsia="zh-CN"/>
          </w:rPr>
          <w:t xml:space="preserve">The </w:t>
        </w:r>
      </w:ins>
      <w:ins w:id="137" w:author="CMCC" w:date="2024-04-02T18:05:00Z">
        <w:r>
          <w:rPr>
            <w:rFonts w:eastAsia="宋体" w:hint="eastAsia"/>
            <w:lang w:val="en-US" w:eastAsia="zh-CN"/>
          </w:rPr>
          <w:t xml:space="preserve">MTLF performs </w:t>
        </w:r>
      </w:ins>
      <w:ins w:id="138" w:author="user5" w:date="2024-04-02T19:24:00Z">
        <w:r w:rsidR="001556B1">
          <w:rPr>
            <w:rFonts w:eastAsia="宋体" w:hint="eastAsia"/>
            <w:lang w:val="en-US" w:eastAsia="zh-CN"/>
          </w:rPr>
          <w:t>UE location</w:t>
        </w:r>
      </w:ins>
      <w:ins w:id="139" w:author="CMCC" w:date="2024-04-02T18:05:00Z">
        <w:r>
          <w:rPr>
            <w:rFonts w:eastAsia="宋体" w:hint="eastAsia"/>
            <w:lang w:val="en-US" w:eastAsia="zh-CN"/>
          </w:rPr>
          <w:t xml:space="preserve"> d</w:t>
        </w:r>
        <w:r>
          <w:rPr>
            <w:rFonts w:eastAsia="Times New Roman" w:hint="eastAsia"/>
            <w:lang w:eastAsia="ko-KR"/>
          </w:rPr>
          <w:t>ata collection</w:t>
        </w:r>
        <w:r>
          <w:rPr>
            <w:rFonts w:eastAsia="宋体" w:hint="eastAsia"/>
            <w:lang w:val="en-US" w:eastAsia="zh-CN"/>
          </w:rPr>
          <w:t xml:space="preserve"> for monitoring model performance of AI/ML positioning inference</w:t>
        </w:r>
      </w:ins>
      <w:ins w:id="140" w:author="CMCC" w:date="2024-04-02T18:04:00Z">
        <w:r>
          <w:rPr>
            <w:rFonts w:eastAsia="Times New Roman" w:hint="eastAsia"/>
            <w:lang w:eastAsia="ko-KR"/>
          </w:rPr>
          <w:t>.</w:t>
        </w:r>
      </w:ins>
    </w:p>
    <w:p w:rsidR="00834442" w:rsidRPr="00834442" w:rsidRDefault="00834442">
      <w:pPr>
        <w:ind w:left="568" w:hanging="284"/>
        <w:rPr>
          <w:ins w:id="141" w:author="CMCC" w:date="2024-04-02T18:04:00Z"/>
          <w:rFonts w:eastAsia="Times New Roman"/>
          <w:lang w:val="en-US" w:eastAsia="ko-KR"/>
          <w:rPrChange w:id="142" w:author="CMCC1" w:date="2024-04-16T16:06:00Z">
            <w:rPr>
              <w:ins w:id="143" w:author="CMCC" w:date="2024-04-02T18:04:00Z"/>
              <w:rFonts w:eastAsia="Times New Roman"/>
              <w:lang w:eastAsia="ko-KR"/>
            </w:rPr>
          </w:rPrChange>
        </w:rPr>
      </w:pPr>
      <w:ins w:id="144" w:author="CMCC1" w:date="2024-04-16T16:06:00Z">
        <w:r w:rsidRPr="00834442">
          <w:rPr>
            <w:rFonts w:eastAsia="Times New Roman"/>
            <w:highlight w:val="cyan"/>
            <w:lang w:val="en-US" w:eastAsia="ko-KR"/>
            <w:rPrChange w:id="145" w:author="CMCC1" w:date="2024-04-16T16:07:00Z">
              <w:rPr>
                <w:rFonts w:eastAsia="Times New Roman"/>
                <w:lang w:val="en-US" w:eastAsia="ko-KR"/>
              </w:rPr>
            </w:rPrChange>
          </w:rPr>
          <w:t xml:space="preserve">NOTEX: </w:t>
        </w:r>
      </w:ins>
      <w:ins w:id="146" w:author="CMCC1" w:date="2024-04-16T16:07:00Z">
        <w:r w:rsidRPr="00834442">
          <w:rPr>
            <w:rFonts w:eastAsia="Times New Roman"/>
            <w:highlight w:val="cyan"/>
            <w:lang w:val="en-US" w:eastAsia="ko-KR"/>
            <w:rPrChange w:id="147" w:author="CMCC1" w:date="2024-04-16T16:07:00Z">
              <w:rPr>
                <w:rFonts w:eastAsia="Times New Roman"/>
                <w:lang w:val="en-US" w:eastAsia="ko-KR"/>
              </w:rPr>
            </w:rPrChange>
          </w:rPr>
          <w:t>UE location data collection</w:t>
        </w:r>
        <w:r w:rsidRPr="00834442">
          <w:rPr>
            <w:rFonts w:eastAsia="Times New Roman"/>
            <w:highlight w:val="cyan"/>
            <w:lang w:val="en-US" w:eastAsia="ko-KR"/>
          </w:rPr>
          <w:t xml:space="preserve"> as ground </w:t>
        </w:r>
        <w:r>
          <w:rPr>
            <w:rFonts w:eastAsia="Times New Roman"/>
            <w:highlight w:val="cyan"/>
            <w:lang w:val="en-US" w:eastAsia="ko-KR"/>
          </w:rPr>
          <w:t xml:space="preserve">truth data, e.g., </w:t>
        </w:r>
      </w:ins>
      <w:ins w:id="148" w:author="CMCC1" w:date="2024-04-16T16:08:00Z">
        <w:r>
          <w:rPr>
            <w:rFonts w:eastAsia="Times New Roman"/>
            <w:highlight w:val="cyan"/>
            <w:lang w:val="en-US" w:eastAsia="ko-KR"/>
          </w:rPr>
          <w:t>via application layer,</w:t>
        </w:r>
      </w:ins>
      <w:ins w:id="149" w:author="CMCC1" w:date="2024-04-16T16:07:00Z">
        <w:r>
          <w:rPr>
            <w:rFonts w:eastAsia="Times New Roman"/>
            <w:highlight w:val="cyan"/>
            <w:lang w:val="en-US" w:eastAsia="ko-KR"/>
          </w:rPr>
          <w:t xml:space="preserve"> </w:t>
        </w:r>
      </w:ins>
      <w:ins w:id="150" w:author="CMCC1" w:date="2024-04-16T16:06:00Z">
        <w:r w:rsidRPr="00834442">
          <w:rPr>
            <w:rFonts w:eastAsia="Times New Roman"/>
            <w:highlight w:val="cyan"/>
            <w:lang w:val="en-US" w:eastAsia="ko-KR"/>
            <w:rPrChange w:id="151" w:author="CMCC1" w:date="2024-04-16T16:06:00Z">
              <w:rPr>
                <w:rFonts w:eastAsia="Times New Roman"/>
                <w:lang w:val="en-US" w:eastAsia="ko-KR"/>
              </w:rPr>
            </w:rPrChange>
          </w:rPr>
          <w:t>is out of this solution’s scope.</w:t>
        </w:r>
      </w:ins>
    </w:p>
    <w:p w:rsidR="00D3420A" w:rsidRDefault="00D45494">
      <w:pPr>
        <w:ind w:left="568" w:hanging="284"/>
        <w:rPr>
          <w:ins w:id="152" w:author="CMCC" w:date="2024-04-02T18:04:00Z"/>
          <w:rFonts w:eastAsia="Times New Roman"/>
          <w:lang w:eastAsia="en-GB"/>
        </w:rPr>
      </w:pPr>
      <w:ins w:id="153" w:author="CMCC" w:date="2024-04-02T18:05:00Z">
        <w:r>
          <w:rPr>
            <w:rFonts w:eastAsia="宋体" w:hint="eastAsia"/>
            <w:lang w:val="en-US" w:eastAsia="zh-CN"/>
          </w:rPr>
          <w:t>6</w:t>
        </w:r>
      </w:ins>
      <w:ins w:id="154" w:author="CMCC" w:date="2024-04-02T18:04:00Z">
        <w:r>
          <w:rPr>
            <w:rFonts w:eastAsia="Times New Roman"/>
            <w:lang w:eastAsia="en-GB"/>
          </w:rPr>
          <w:t>.</w:t>
        </w:r>
        <w:r>
          <w:rPr>
            <w:rFonts w:eastAsia="Times New Roman"/>
            <w:lang w:eastAsia="en-GB"/>
          </w:rPr>
          <w:tab/>
        </w:r>
      </w:ins>
      <w:ins w:id="155" w:author="CMCC" w:date="2024-04-02T18:05:00Z">
        <w:r>
          <w:rPr>
            <w:rFonts w:eastAsia="宋体" w:hint="eastAsia"/>
            <w:lang w:val="en-US" w:eastAsia="zh-CN"/>
          </w:rPr>
          <w:t>T</w:t>
        </w:r>
      </w:ins>
      <w:ins w:id="156" w:author="CMCC" w:date="2024-04-02T18:04:00Z">
        <w:r>
          <w:rPr>
            <w:rFonts w:eastAsia="Times New Roman"/>
            <w:lang w:eastAsia="en-GB"/>
          </w:rPr>
          <w:t xml:space="preserve">he MTLF </w:t>
        </w:r>
      </w:ins>
      <w:ins w:id="157" w:author="user5" w:date="2024-04-05T10:25:00Z">
        <w:r w:rsidR="00C6208E">
          <w:rPr>
            <w:rFonts w:eastAsia="Times New Roman"/>
            <w:lang w:eastAsia="en-GB"/>
          </w:rPr>
          <w:t>obtains</w:t>
        </w:r>
      </w:ins>
      <w:ins w:id="158" w:author="CMCC" w:date="2024-04-02T18:08:00Z">
        <w:r>
          <w:rPr>
            <w:rFonts w:eastAsia="Times New Roman" w:hint="eastAsia"/>
            <w:lang w:eastAsia="en-GB"/>
          </w:rPr>
          <w:t xml:space="preserve"> </w:t>
        </w:r>
      </w:ins>
      <w:ins w:id="159" w:author="CMCC" w:date="2024-04-02T18:06:00Z">
        <w:r>
          <w:rPr>
            <w:rFonts w:eastAsia="Times New Roman" w:hint="eastAsia"/>
            <w:lang w:eastAsia="en-GB"/>
          </w:rPr>
          <w:t>model performance</w:t>
        </w:r>
        <w:r>
          <w:rPr>
            <w:rFonts w:eastAsia="宋体" w:hint="eastAsia"/>
            <w:lang w:val="en-US" w:eastAsia="zh-CN"/>
          </w:rPr>
          <w:t xml:space="preserve"> </w:t>
        </w:r>
      </w:ins>
      <w:ins w:id="160" w:author="CMCC" w:date="2024-04-02T18:08:00Z">
        <w:r>
          <w:rPr>
            <w:rFonts w:eastAsia="Times New Roman" w:hint="eastAsia"/>
            <w:lang w:eastAsia="en-GB"/>
          </w:rPr>
          <w:t>base</w:t>
        </w:r>
      </w:ins>
      <w:ins w:id="161" w:author="CMCC" w:date="2024-04-02T19:01:00Z">
        <w:r>
          <w:rPr>
            <w:rFonts w:eastAsia="宋体" w:hint="eastAsia"/>
            <w:lang w:val="en-US" w:eastAsia="zh-CN"/>
          </w:rPr>
          <w:t>d</w:t>
        </w:r>
      </w:ins>
      <w:ins w:id="162" w:author="CMCC" w:date="2024-04-02T18:08:00Z">
        <w:r>
          <w:rPr>
            <w:rFonts w:eastAsia="Times New Roman" w:hint="eastAsia"/>
            <w:lang w:eastAsia="en-GB"/>
          </w:rPr>
          <w:t xml:space="preserve"> on the collected </w:t>
        </w:r>
      </w:ins>
      <w:ins w:id="163" w:author="user5" w:date="2024-04-02T19:24:00Z">
        <w:r w:rsidR="001556B1">
          <w:rPr>
            <w:rFonts w:eastAsia="宋体" w:hint="eastAsia"/>
            <w:lang w:val="en-US" w:eastAsia="zh-CN"/>
          </w:rPr>
          <w:t>UE location</w:t>
        </w:r>
      </w:ins>
      <w:ins w:id="164" w:author="CMCC" w:date="2024-04-02T18:08:00Z"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Times New Roman" w:hint="eastAsia"/>
            <w:lang w:eastAsia="en-GB"/>
          </w:rPr>
          <w:t>data</w:t>
        </w:r>
      </w:ins>
      <w:ins w:id="165" w:author="CMCC" w:date="2024-04-02T18:10:00Z">
        <w:r>
          <w:rPr>
            <w:rFonts w:eastAsia="宋体" w:hint="eastAsia"/>
            <w:lang w:val="en-US" w:eastAsia="zh-CN"/>
          </w:rPr>
          <w:t xml:space="preserve"> </w:t>
        </w:r>
      </w:ins>
      <w:ins w:id="166" w:author="CMCC" w:date="2024-04-02T18:09:00Z">
        <w:r>
          <w:rPr>
            <w:rFonts w:eastAsia="宋体" w:hint="eastAsia"/>
            <w:lang w:val="en-US" w:eastAsia="zh-CN"/>
          </w:rPr>
          <w:t>and</w:t>
        </w:r>
      </w:ins>
      <w:ins w:id="167" w:author="CMCC" w:date="2024-04-02T18:10:00Z">
        <w:r>
          <w:rPr>
            <w:rFonts w:eastAsia="宋体" w:hint="eastAsia"/>
            <w:lang w:val="en-US" w:eastAsia="zh-CN"/>
          </w:rPr>
          <w:t xml:space="preserve"> </w:t>
        </w:r>
      </w:ins>
      <w:ins w:id="168" w:author="CMCC" w:date="2024-04-02T18:09:00Z">
        <w:r>
          <w:t>may decide to re-train/re-provision the ML Model</w:t>
        </w:r>
      </w:ins>
      <w:ins w:id="169" w:author="CMCC" w:date="2024-04-02T18:06:00Z">
        <w:r>
          <w:rPr>
            <w:rFonts w:eastAsia="宋体" w:hint="eastAsia"/>
            <w:lang w:val="en-US" w:eastAsia="zh-CN"/>
          </w:rPr>
          <w:t xml:space="preserve"> for LMF</w:t>
        </w:r>
      </w:ins>
      <w:ins w:id="170" w:author="CMCC" w:date="2024-04-02T18:04:00Z">
        <w:r>
          <w:rPr>
            <w:rFonts w:eastAsia="Times New Roman"/>
            <w:lang w:eastAsia="en-GB"/>
          </w:rPr>
          <w:t>.</w:t>
        </w:r>
      </w:ins>
    </w:p>
    <w:p w:rsidR="00627735" w:rsidRDefault="00D45494" w:rsidP="00627735">
      <w:pPr>
        <w:ind w:left="568" w:hanging="284"/>
        <w:rPr>
          <w:ins w:id="171" w:author="CMCC2" w:date="2024-04-18T09:45:00Z"/>
          <w:rFonts w:eastAsia="Times New Roman"/>
          <w:lang w:eastAsia="zh-CN"/>
        </w:rPr>
      </w:pPr>
      <w:ins w:id="172" w:author="CMCC" w:date="2024-04-02T18:07:00Z">
        <w:r>
          <w:rPr>
            <w:rFonts w:eastAsia="宋体" w:hint="eastAsia"/>
            <w:lang w:val="en-US" w:eastAsia="zh-CN"/>
          </w:rPr>
          <w:t>7</w:t>
        </w:r>
        <w:r>
          <w:rPr>
            <w:rFonts w:eastAsia="Times New Roman"/>
            <w:lang w:eastAsia="en-GB"/>
          </w:rPr>
          <w:t>.</w:t>
        </w:r>
        <w:r>
          <w:rPr>
            <w:rFonts w:eastAsia="Times New Roman"/>
            <w:lang w:eastAsia="en-GB"/>
          </w:rPr>
          <w:tab/>
        </w:r>
        <w:r>
          <w:rPr>
            <w:rFonts w:eastAsia="宋体" w:hint="eastAsia"/>
            <w:lang w:val="en-US" w:eastAsia="zh-CN"/>
          </w:rPr>
          <w:t>T</w:t>
        </w:r>
        <w:r>
          <w:rPr>
            <w:rFonts w:eastAsia="Times New Roman"/>
            <w:lang w:eastAsia="en-GB"/>
          </w:rPr>
          <w:t xml:space="preserve">he MTLF </w:t>
        </w:r>
      </w:ins>
      <w:ins w:id="173" w:author="CMCC" w:date="2024-04-02T18:08:00Z">
        <w:r>
          <w:rPr>
            <w:rFonts w:eastAsia="Times New Roman" w:hint="eastAsia"/>
            <w:lang w:eastAsia="en-GB"/>
          </w:rPr>
          <w:t xml:space="preserve">provides </w:t>
        </w:r>
      </w:ins>
      <w:ins w:id="174" w:author="CMCC" w:date="2024-04-02T19:01:00Z">
        <w:r>
          <w:rPr>
            <w:rFonts w:eastAsia="宋体" w:hint="eastAsia"/>
            <w:lang w:val="en-US" w:eastAsia="zh-CN"/>
          </w:rPr>
          <w:t xml:space="preserve">a </w:t>
        </w:r>
      </w:ins>
      <w:ins w:id="175" w:author="CMCC" w:date="2024-04-02T18:07:00Z">
        <w:r>
          <w:rPr>
            <w:rFonts w:eastAsia="Times New Roman" w:hint="eastAsia"/>
            <w:lang w:eastAsia="en-GB"/>
          </w:rPr>
          <w:t>model performance</w:t>
        </w:r>
      </w:ins>
      <w:ins w:id="176" w:author="CMCC" w:date="2024-04-02T18:11:00Z">
        <w:r>
          <w:rPr>
            <w:rFonts w:eastAsia="宋体" w:hint="eastAsia"/>
            <w:lang w:val="en-US" w:eastAsia="zh-CN"/>
          </w:rPr>
          <w:t xml:space="preserve"> </w:t>
        </w:r>
      </w:ins>
      <w:ins w:id="177" w:author="CMCC" w:date="2024-04-02T18:12:00Z">
        <w:r>
          <w:rPr>
            <w:rFonts w:eastAsia="Times New Roman" w:hint="eastAsia"/>
            <w:lang w:eastAsia="zh-CN"/>
          </w:rPr>
          <w:t xml:space="preserve">report </w:t>
        </w:r>
      </w:ins>
      <w:ins w:id="178" w:author="CMCC" w:date="2024-04-02T18:11:00Z">
        <w:r>
          <w:rPr>
            <w:rFonts w:eastAsia="宋体" w:hint="eastAsia"/>
            <w:lang w:val="en-US" w:eastAsia="zh-CN"/>
          </w:rPr>
          <w:t>to LMF</w:t>
        </w:r>
      </w:ins>
      <w:ins w:id="179" w:author="CMCC" w:date="2024-04-02T18:07:00Z">
        <w:r>
          <w:rPr>
            <w:rFonts w:eastAsia="Times New Roman"/>
            <w:lang w:eastAsia="en-GB"/>
          </w:rPr>
          <w:t>.</w:t>
        </w:r>
      </w:ins>
      <w:ins w:id="180" w:author="CMCC" w:date="2024-04-02T18:11:00Z">
        <w:r>
          <w:rPr>
            <w:rFonts w:eastAsia="宋体" w:hint="eastAsia"/>
            <w:lang w:val="en-US" w:eastAsia="zh-CN"/>
          </w:rPr>
          <w:t xml:space="preserve"> </w:t>
        </w:r>
      </w:ins>
      <w:ins w:id="181" w:author="CMCC" w:date="2024-04-02T18:10:00Z">
        <w:r>
          <w:rPr>
            <w:rFonts w:eastAsia="Times New Roman" w:hint="eastAsia"/>
            <w:lang w:eastAsia="zh-CN"/>
          </w:rPr>
          <w:t xml:space="preserve">When the newly generated or re-trained ML Model is ready, the MTLF sends </w:t>
        </w:r>
      </w:ins>
      <w:ins w:id="182" w:author="CMCC" w:date="2024-04-02T19:01:00Z">
        <w:r>
          <w:rPr>
            <w:rFonts w:eastAsia="Times New Roman" w:hint="eastAsia"/>
            <w:lang w:val="en-US" w:eastAsia="zh-CN"/>
          </w:rPr>
          <w:t xml:space="preserve">a </w:t>
        </w:r>
      </w:ins>
      <w:ins w:id="183" w:author="CMCC" w:date="2024-04-02T18:10:00Z">
        <w:r>
          <w:rPr>
            <w:rFonts w:eastAsia="Times New Roman" w:hint="eastAsia"/>
            <w:lang w:eastAsia="zh-CN"/>
          </w:rPr>
          <w:t xml:space="preserve">new or re-trained ML Model to the </w:t>
        </w:r>
      </w:ins>
      <w:ins w:id="184" w:author="CMCC" w:date="2024-04-02T18:12:00Z">
        <w:r>
          <w:rPr>
            <w:rFonts w:eastAsia="Times New Roman" w:hint="eastAsia"/>
            <w:lang w:val="en-US" w:eastAsia="zh-CN"/>
          </w:rPr>
          <w:t>LMF</w:t>
        </w:r>
      </w:ins>
      <w:ins w:id="185" w:author="CMCC" w:date="2024-04-02T18:10:00Z">
        <w:r>
          <w:rPr>
            <w:rFonts w:eastAsia="Times New Roman" w:hint="eastAsia"/>
            <w:lang w:eastAsia="zh-CN"/>
          </w:rPr>
          <w:t>.</w:t>
        </w:r>
      </w:ins>
    </w:p>
    <w:p w:rsidR="00627735" w:rsidRPr="00C8042B" w:rsidRDefault="00627735" w:rsidP="00627735">
      <w:pPr>
        <w:pStyle w:val="B1"/>
        <w:ind w:left="0" w:firstLine="0"/>
        <w:rPr>
          <w:ins w:id="186" w:author="CMCC2" w:date="2024-04-18T09:45:00Z"/>
          <w:lang w:val="en-US" w:eastAsia="zh-CN"/>
        </w:rPr>
      </w:pPr>
      <w:ins w:id="187" w:author="CMCC2" w:date="2024-04-18T09:45:00Z">
        <w:r w:rsidRPr="00627735">
          <w:rPr>
            <w:highlight w:val="cyan"/>
            <w:lang w:val="en-US" w:eastAsia="zh-CN"/>
            <w:rPrChange w:id="188" w:author="CMCC2" w:date="2024-04-18T09:45:00Z">
              <w:rPr>
                <w:lang w:val="en-US" w:eastAsia="zh-CN"/>
              </w:rPr>
            </w:rPrChange>
          </w:rPr>
          <w:t>Editor’s Note: It is FFs whether UE location calculated by model and UE location inquired by MTLF can be obtained with sufficiently small time difference for accuracy estimates.</w:t>
        </w:r>
      </w:ins>
    </w:p>
    <w:p w:rsidR="00627735" w:rsidRPr="00627735" w:rsidRDefault="00627735">
      <w:pPr>
        <w:ind w:left="568" w:hanging="284"/>
        <w:rPr>
          <w:rFonts w:eastAsia="Times New Roman"/>
          <w:lang w:val="en-US" w:eastAsia="zh-CN"/>
          <w:rPrChange w:id="189" w:author="CMCC2" w:date="2024-04-18T09:45:00Z">
            <w:rPr>
              <w:rFonts w:eastAsia="Times New Roman"/>
              <w:lang w:eastAsia="zh-CN"/>
            </w:rPr>
          </w:rPrChange>
        </w:rPr>
      </w:pPr>
    </w:p>
    <w:p w:rsidR="00D3420A" w:rsidRDefault="00D45494">
      <w:pPr>
        <w:pStyle w:val="3"/>
        <w:rPr>
          <w:lang w:eastAsia="zh-CN"/>
        </w:rPr>
      </w:pPr>
      <w:bookmarkStart w:id="190" w:name="_Toc157747897"/>
      <w:proofErr w:type="gramStart"/>
      <w:r>
        <w:rPr>
          <w:lang w:eastAsia="zh-CN"/>
        </w:rPr>
        <w:t>6.X.3</w:t>
      </w:r>
      <w:proofErr w:type="gramEnd"/>
      <w:r>
        <w:rPr>
          <w:lang w:eastAsia="zh-CN"/>
        </w:rPr>
        <w:tab/>
      </w:r>
      <w:bookmarkEnd w:id="93"/>
      <w:r>
        <w:t>Impacts on services, entities and interfaces</w:t>
      </w:r>
      <w:bookmarkEnd w:id="94"/>
      <w:bookmarkEnd w:id="95"/>
      <w:bookmarkEnd w:id="190"/>
    </w:p>
    <w:p w:rsidR="00D3420A" w:rsidDel="00C45C67" w:rsidRDefault="00D45494">
      <w:pPr>
        <w:pStyle w:val="EditorsNote"/>
        <w:rPr>
          <w:del w:id="191" w:author="CMCC" w:date="2024-02-05T16:33:00Z"/>
          <w:rFonts w:eastAsia="等线"/>
        </w:rPr>
      </w:pPr>
      <w:del w:id="192" w:author="CMCC" w:date="2024-02-05T16:33:00Z">
        <w:r>
          <w:rPr>
            <w:rFonts w:eastAsia="等线"/>
          </w:rPr>
          <w:delText>Editor's note:</w:delText>
        </w:r>
        <w:r>
          <w:rPr>
            <w:rFonts w:eastAsia="等线"/>
          </w:rPr>
          <w:tab/>
          <w:delText>This clause captures impacts on existing services, entities and interfaces.</w:delText>
        </w:r>
      </w:del>
    </w:p>
    <w:p w:rsidR="00C45C67" w:rsidRDefault="00C45C67" w:rsidP="00C45C67">
      <w:pPr>
        <w:rPr>
          <w:ins w:id="193" w:author="user5" w:date="2024-04-05T10:44:00Z"/>
          <w:lang w:val="en-US" w:eastAsia="ko-KR"/>
        </w:rPr>
      </w:pPr>
      <w:ins w:id="194" w:author="user5" w:date="2024-04-05T10:44:00Z">
        <w:r>
          <w:rPr>
            <w:lang w:val="en-US" w:eastAsia="ko-KR"/>
          </w:rPr>
          <w:t>MTLF:</w:t>
        </w:r>
      </w:ins>
    </w:p>
    <w:p w:rsidR="00C45C67" w:rsidRDefault="00C45C67" w:rsidP="00C45C67">
      <w:pPr>
        <w:ind w:left="568" w:hanging="284"/>
        <w:rPr>
          <w:ins w:id="195" w:author="user5" w:date="2024-04-05T10:44:00Z"/>
          <w:rFonts w:eastAsia="Times New Roman"/>
          <w:lang w:eastAsia="en-GB"/>
        </w:rPr>
      </w:pPr>
      <w:ins w:id="196" w:author="user5" w:date="2024-04-05T10:44:00Z">
        <w:r>
          <w:rPr>
            <w:rFonts w:eastAsia="Times New Roman" w:hint="eastAsia"/>
            <w:lang w:eastAsia="en-GB"/>
          </w:rPr>
          <w:t>-</w:t>
        </w:r>
        <w:r>
          <w:rPr>
            <w:rFonts w:eastAsia="Times New Roman" w:hint="eastAsia"/>
            <w:lang w:eastAsia="en-GB"/>
          </w:rPr>
          <w:tab/>
          <w:t xml:space="preserve">Supports </w:t>
        </w:r>
        <w:r>
          <w:rPr>
            <w:rFonts w:eastAsia="Times New Roman"/>
            <w:lang w:eastAsia="en-GB"/>
          </w:rPr>
          <w:t xml:space="preserve">to </w:t>
        </w:r>
        <w:r>
          <w:rPr>
            <w:rFonts w:eastAsia="Times New Roman" w:hint="eastAsia"/>
            <w:lang w:eastAsia="en-GB"/>
          </w:rPr>
          <w:t>monitor AI/ML positioning model performance.</w:t>
        </w:r>
      </w:ins>
    </w:p>
    <w:p w:rsidR="00C45C67" w:rsidRDefault="00C45C67" w:rsidP="00C45C67">
      <w:pPr>
        <w:ind w:left="568" w:hanging="284"/>
        <w:rPr>
          <w:ins w:id="197" w:author="user5" w:date="2024-04-05T10:44:00Z"/>
          <w:rFonts w:eastAsia="Times New Roman"/>
          <w:lang w:eastAsia="en-GB"/>
        </w:rPr>
      </w:pPr>
      <w:ins w:id="198" w:author="user5" w:date="2024-04-05T10:44:00Z">
        <w:r>
          <w:rPr>
            <w:rFonts w:eastAsia="Times New Roman" w:hint="eastAsia"/>
            <w:lang w:eastAsia="en-GB"/>
          </w:rPr>
          <w:t>-</w:t>
        </w:r>
        <w:r>
          <w:rPr>
            <w:rFonts w:eastAsia="Times New Roman" w:hint="eastAsia"/>
            <w:lang w:eastAsia="en-GB"/>
          </w:rPr>
          <w:tab/>
          <w:t xml:space="preserve">Supports </w:t>
        </w:r>
        <w:r>
          <w:rPr>
            <w:rFonts w:eastAsia="Times New Roman"/>
            <w:lang w:eastAsia="en-GB"/>
          </w:rPr>
          <w:t xml:space="preserve">to </w:t>
        </w:r>
        <w:r>
          <w:rPr>
            <w:rFonts w:eastAsia="Times New Roman" w:hint="eastAsia"/>
            <w:lang w:eastAsia="zh-CN"/>
          </w:rPr>
          <w:t>generat</w:t>
        </w:r>
        <w:r>
          <w:rPr>
            <w:rFonts w:eastAsia="Times New Roman"/>
            <w:lang w:eastAsia="zh-CN"/>
          </w:rPr>
          <w:t>e</w:t>
        </w:r>
        <w:r>
          <w:rPr>
            <w:rFonts w:eastAsia="Times New Roman" w:hint="eastAsia"/>
            <w:lang w:val="en-US" w:eastAsia="zh-CN"/>
          </w:rPr>
          <w:t xml:space="preserve"> </w:t>
        </w:r>
        <w:r>
          <w:rPr>
            <w:rFonts w:eastAsia="Times New Roman" w:hint="eastAsia"/>
            <w:lang w:eastAsia="zh-CN"/>
          </w:rPr>
          <w:t xml:space="preserve">new or re-trained </w:t>
        </w:r>
        <w:r>
          <w:rPr>
            <w:rFonts w:eastAsia="Times New Roman" w:hint="eastAsia"/>
            <w:lang w:eastAsia="en-GB"/>
          </w:rPr>
          <w:t>AI/ML positioning model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Times New Roman" w:hint="eastAsia"/>
            <w:lang w:eastAsia="en-GB"/>
          </w:rPr>
          <w:t>.</w:t>
        </w:r>
      </w:ins>
    </w:p>
    <w:p w:rsidR="00C45C67" w:rsidRDefault="00C45C67" w:rsidP="00C45C67">
      <w:pPr>
        <w:rPr>
          <w:ins w:id="199" w:author="user5" w:date="2024-04-05T10:44:00Z"/>
          <w:lang w:eastAsia="ko-KR"/>
        </w:rPr>
      </w:pPr>
      <w:ins w:id="200" w:author="user5" w:date="2024-04-05T10:44:00Z">
        <w:r>
          <w:rPr>
            <w:rFonts w:eastAsia="宋体" w:hint="eastAsia"/>
            <w:lang w:val="en-US" w:eastAsia="zh-CN"/>
          </w:rPr>
          <w:t>LMF</w:t>
        </w:r>
        <w:r>
          <w:rPr>
            <w:lang w:eastAsia="ko-KR"/>
          </w:rPr>
          <w:t>:</w:t>
        </w:r>
      </w:ins>
    </w:p>
    <w:p w:rsidR="00C45C67" w:rsidRDefault="00C45C67" w:rsidP="007E4C8E">
      <w:pPr>
        <w:ind w:left="568" w:hanging="284"/>
        <w:rPr>
          <w:ins w:id="201" w:author="CMCC2" w:date="2024-04-18T09:46:00Z"/>
          <w:rFonts w:eastAsia="Times New Roman"/>
          <w:lang w:eastAsia="en-GB"/>
        </w:rPr>
      </w:pPr>
      <w:ins w:id="202" w:author="user5" w:date="2024-04-05T10:44:00Z">
        <w:r>
          <w:rPr>
            <w:rFonts w:eastAsia="Times New Roman" w:hint="eastAsia"/>
            <w:lang w:eastAsia="en-GB"/>
          </w:rPr>
          <w:t>-</w:t>
        </w:r>
        <w:r>
          <w:rPr>
            <w:rFonts w:eastAsia="Times New Roman" w:hint="eastAsia"/>
            <w:lang w:eastAsia="en-GB"/>
          </w:rPr>
          <w:tab/>
          <w:t xml:space="preserve">Supports </w:t>
        </w:r>
      </w:ins>
      <w:ins w:id="203" w:author="user5" w:date="2024-04-05T10:46:00Z">
        <w:r w:rsidR="008D7C28" w:rsidRPr="008D7C28">
          <w:rPr>
            <w:rFonts w:eastAsia="Times New Roman"/>
            <w:lang w:eastAsia="zh-CN"/>
          </w:rPr>
          <w:t xml:space="preserve">to </w:t>
        </w:r>
      </w:ins>
      <w:ins w:id="204" w:author="user5" w:date="2024-04-05T10:44:00Z">
        <w:r>
          <w:rPr>
            <w:rFonts w:eastAsia="Times New Roman" w:hint="eastAsia"/>
            <w:lang w:eastAsia="zh-CN"/>
          </w:rPr>
          <w:t>provid</w:t>
        </w:r>
      </w:ins>
      <w:ins w:id="205" w:author="user5" w:date="2024-04-05T10:46:00Z">
        <w:r w:rsidR="008D7C28">
          <w:rPr>
            <w:rFonts w:eastAsia="Times New Roman"/>
            <w:lang w:eastAsia="zh-CN"/>
          </w:rPr>
          <w:t>e</w:t>
        </w:r>
      </w:ins>
      <w:ins w:id="206" w:author="user5" w:date="2024-04-05T10:44:00Z">
        <w:r>
          <w:rPr>
            <w:rFonts w:eastAsia="Times New Roman" w:hint="eastAsia"/>
            <w:lang w:eastAsia="en-GB"/>
          </w:rPr>
          <w:t xml:space="preserve"> inference</w:t>
        </w:r>
        <w:r>
          <w:rPr>
            <w:rFonts w:eastAsia="宋体" w:hint="eastAsia"/>
            <w:lang w:val="en-US" w:eastAsia="zh-CN"/>
          </w:rPr>
          <w:t xml:space="preserve"> of </w:t>
        </w:r>
        <w:r>
          <w:rPr>
            <w:rFonts w:eastAsia="Times New Roman" w:hint="eastAsia"/>
            <w:lang w:eastAsia="en-GB"/>
          </w:rPr>
          <w:t>AI/ML positioning to MTLF.</w:t>
        </w:r>
      </w:ins>
    </w:p>
    <w:p w:rsidR="00627735" w:rsidRPr="00627735" w:rsidRDefault="00627735" w:rsidP="00627735">
      <w:pPr>
        <w:rPr>
          <w:ins w:id="207" w:author="CMCC2" w:date="2024-04-18T09:46:00Z"/>
          <w:highlight w:val="cyan"/>
          <w:lang w:eastAsia="ko-KR"/>
          <w:rPrChange w:id="208" w:author="CMCC2" w:date="2024-04-18T09:47:00Z">
            <w:rPr>
              <w:ins w:id="209" w:author="CMCC2" w:date="2024-04-18T09:46:00Z"/>
              <w:lang w:eastAsia="ko-KR"/>
            </w:rPr>
          </w:rPrChange>
        </w:rPr>
      </w:pPr>
      <w:ins w:id="210" w:author="CMCC2" w:date="2024-04-18T09:46:00Z">
        <w:r w:rsidRPr="00627735">
          <w:rPr>
            <w:rFonts w:eastAsia="宋体"/>
            <w:highlight w:val="cyan"/>
            <w:lang w:val="en-US" w:eastAsia="zh-CN"/>
            <w:rPrChange w:id="211" w:author="CMCC2" w:date="2024-04-18T09:47:00Z">
              <w:rPr>
                <w:rFonts w:eastAsia="宋体"/>
                <w:lang w:val="en-US" w:eastAsia="zh-CN"/>
              </w:rPr>
            </w:rPrChange>
          </w:rPr>
          <w:t>RAN</w:t>
        </w:r>
        <w:r w:rsidRPr="00627735">
          <w:rPr>
            <w:highlight w:val="cyan"/>
            <w:lang w:eastAsia="ko-KR"/>
            <w:rPrChange w:id="212" w:author="CMCC2" w:date="2024-04-18T09:47:00Z">
              <w:rPr>
                <w:lang w:eastAsia="ko-KR"/>
              </w:rPr>
            </w:rPrChange>
          </w:rPr>
          <w:t>:</w:t>
        </w:r>
      </w:ins>
    </w:p>
    <w:p w:rsidR="00627735" w:rsidRPr="00627735" w:rsidRDefault="00627735" w:rsidP="00627735">
      <w:pPr>
        <w:ind w:left="568" w:hanging="284"/>
        <w:rPr>
          <w:ins w:id="213" w:author="CMCC2" w:date="2024-04-18T09:46:00Z"/>
          <w:rFonts w:eastAsia="Times New Roman"/>
          <w:highlight w:val="cyan"/>
          <w:lang w:eastAsia="en-GB"/>
          <w:rPrChange w:id="214" w:author="CMCC2" w:date="2024-04-18T09:47:00Z">
            <w:rPr>
              <w:ins w:id="215" w:author="CMCC2" w:date="2024-04-18T09:46:00Z"/>
              <w:rFonts w:eastAsia="Times New Roman"/>
              <w:lang w:eastAsia="en-GB"/>
            </w:rPr>
          </w:rPrChange>
        </w:rPr>
      </w:pPr>
      <w:ins w:id="216" w:author="CMCC2" w:date="2024-04-18T09:46:00Z">
        <w:r w:rsidRPr="00627735">
          <w:rPr>
            <w:rFonts w:eastAsia="Times New Roman"/>
            <w:highlight w:val="cyan"/>
            <w:lang w:eastAsia="en-GB"/>
            <w:rPrChange w:id="217" w:author="CMCC2" w:date="2024-04-18T09:47:00Z">
              <w:rPr>
                <w:rFonts w:eastAsia="Times New Roman"/>
                <w:lang w:eastAsia="en-GB"/>
              </w:rPr>
            </w:rPrChange>
          </w:rPr>
          <w:t>-</w:t>
        </w:r>
        <w:r w:rsidRPr="00627735">
          <w:rPr>
            <w:rFonts w:eastAsia="Times New Roman"/>
            <w:highlight w:val="cyan"/>
            <w:lang w:eastAsia="en-GB"/>
            <w:rPrChange w:id="218" w:author="CMCC2" w:date="2024-04-18T09:47:00Z">
              <w:rPr>
                <w:rFonts w:eastAsia="Times New Roman"/>
                <w:lang w:eastAsia="en-GB"/>
              </w:rPr>
            </w:rPrChange>
          </w:rPr>
          <w:tab/>
          <w:t xml:space="preserve">Supports </w:t>
        </w:r>
        <w:r w:rsidRPr="00627735">
          <w:rPr>
            <w:rFonts w:eastAsia="Times New Roman"/>
            <w:highlight w:val="cyan"/>
            <w:lang w:eastAsia="zh-CN"/>
            <w:rPrChange w:id="219" w:author="CMCC2" w:date="2024-04-18T09:47:00Z">
              <w:rPr>
                <w:rFonts w:eastAsia="Times New Roman"/>
                <w:lang w:eastAsia="zh-CN"/>
              </w:rPr>
            </w:rPrChange>
          </w:rPr>
          <w:t>to provide</w:t>
        </w:r>
        <w:r w:rsidRPr="00627735">
          <w:rPr>
            <w:rFonts w:eastAsia="Times New Roman"/>
            <w:highlight w:val="cyan"/>
            <w:lang w:eastAsia="en-GB"/>
            <w:rPrChange w:id="220" w:author="CMCC2" w:date="2024-04-18T09:47:00Z">
              <w:rPr>
                <w:rFonts w:eastAsia="Times New Roman"/>
                <w:lang w:eastAsia="en-GB"/>
              </w:rPr>
            </w:rPrChange>
          </w:rPr>
          <w:t xml:space="preserve"> </w:t>
        </w:r>
      </w:ins>
      <w:ins w:id="221" w:author="CMCC2" w:date="2024-04-18T09:47:00Z">
        <w:r w:rsidRPr="00627735">
          <w:rPr>
            <w:rFonts w:eastAsia="宋体"/>
            <w:highlight w:val="cyan"/>
            <w:lang w:val="en-US" w:eastAsia="zh-CN"/>
            <w:rPrChange w:id="222" w:author="CMCC2" w:date="2024-04-18T09:47:00Z">
              <w:rPr>
                <w:rFonts w:eastAsia="宋体"/>
                <w:lang w:val="en-US" w:eastAsia="zh-CN"/>
              </w:rPr>
            </w:rPrChange>
          </w:rPr>
          <w:t>UE location d</w:t>
        </w:r>
        <w:proofErr w:type="spellStart"/>
        <w:r w:rsidRPr="00627735">
          <w:rPr>
            <w:rFonts w:eastAsia="Times New Roman"/>
            <w:highlight w:val="cyan"/>
            <w:lang w:eastAsia="ko-KR"/>
            <w:rPrChange w:id="223" w:author="CMCC2" w:date="2024-04-18T09:47:00Z">
              <w:rPr>
                <w:rFonts w:eastAsia="Times New Roman"/>
                <w:lang w:eastAsia="ko-KR"/>
              </w:rPr>
            </w:rPrChange>
          </w:rPr>
          <w:t>ata</w:t>
        </w:r>
        <w:proofErr w:type="spellEnd"/>
        <w:r w:rsidRPr="00627735">
          <w:rPr>
            <w:rFonts w:eastAsia="Times New Roman"/>
            <w:highlight w:val="cyan"/>
            <w:lang w:eastAsia="ko-KR"/>
            <w:rPrChange w:id="224" w:author="CMCC2" w:date="2024-04-18T09:47:00Z">
              <w:rPr>
                <w:rFonts w:eastAsia="Times New Roman"/>
                <w:lang w:eastAsia="ko-KR"/>
              </w:rPr>
            </w:rPrChange>
          </w:rPr>
          <w:t xml:space="preserve"> </w:t>
        </w:r>
      </w:ins>
      <w:ins w:id="225" w:author="CMCC2" w:date="2024-04-18T09:46:00Z">
        <w:r w:rsidRPr="00627735">
          <w:rPr>
            <w:rFonts w:eastAsia="Times New Roman"/>
            <w:highlight w:val="cyan"/>
            <w:lang w:eastAsia="en-GB"/>
            <w:rPrChange w:id="226" w:author="CMCC2" w:date="2024-04-18T09:47:00Z">
              <w:rPr>
                <w:rFonts w:eastAsia="Times New Roman"/>
                <w:lang w:eastAsia="en-GB"/>
              </w:rPr>
            </w:rPrChange>
          </w:rPr>
          <w:t xml:space="preserve">to </w:t>
        </w:r>
      </w:ins>
      <w:ins w:id="227" w:author="CMCC2" w:date="2024-04-18T09:47:00Z">
        <w:r w:rsidRPr="00627735">
          <w:rPr>
            <w:rFonts w:eastAsia="Times New Roman"/>
            <w:highlight w:val="cyan"/>
            <w:lang w:eastAsia="en-GB"/>
            <w:rPrChange w:id="228" w:author="CMCC2" w:date="2024-04-18T09:47:00Z">
              <w:rPr>
                <w:rFonts w:eastAsia="Times New Roman"/>
                <w:lang w:eastAsia="en-GB"/>
              </w:rPr>
            </w:rPrChange>
          </w:rPr>
          <w:t>LMF</w:t>
        </w:r>
      </w:ins>
      <w:ins w:id="229" w:author="CMCC2" w:date="2024-04-18T09:46:00Z">
        <w:r w:rsidRPr="00627735">
          <w:rPr>
            <w:rFonts w:eastAsia="Times New Roman"/>
            <w:highlight w:val="cyan"/>
            <w:lang w:eastAsia="en-GB"/>
            <w:rPrChange w:id="230" w:author="CMCC2" w:date="2024-04-18T09:47:00Z">
              <w:rPr>
                <w:rFonts w:eastAsia="Times New Roman"/>
                <w:lang w:eastAsia="en-GB"/>
              </w:rPr>
            </w:rPrChange>
          </w:rPr>
          <w:t>.</w:t>
        </w:r>
      </w:ins>
    </w:p>
    <w:p w:rsidR="00627735" w:rsidRPr="00627735" w:rsidRDefault="00627735" w:rsidP="00627735">
      <w:pPr>
        <w:rPr>
          <w:ins w:id="231" w:author="CMCC2" w:date="2024-04-18T09:46:00Z"/>
          <w:highlight w:val="cyan"/>
          <w:lang w:eastAsia="ko-KR"/>
          <w:rPrChange w:id="232" w:author="CMCC2" w:date="2024-04-18T09:47:00Z">
            <w:rPr>
              <w:ins w:id="233" w:author="CMCC2" w:date="2024-04-18T09:46:00Z"/>
              <w:lang w:eastAsia="ko-KR"/>
            </w:rPr>
          </w:rPrChange>
        </w:rPr>
      </w:pPr>
      <w:ins w:id="234" w:author="CMCC2" w:date="2024-04-18T09:46:00Z">
        <w:r w:rsidRPr="00627735">
          <w:rPr>
            <w:rFonts w:eastAsia="宋体"/>
            <w:highlight w:val="cyan"/>
            <w:lang w:val="en-US" w:eastAsia="zh-CN"/>
            <w:rPrChange w:id="235" w:author="CMCC2" w:date="2024-04-18T09:47:00Z">
              <w:rPr>
                <w:rFonts w:eastAsia="宋体"/>
                <w:lang w:val="en-US" w:eastAsia="zh-CN"/>
              </w:rPr>
            </w:rPrChange>
          </w:rPr>
          <w:t>UE</w:t>
        </w:r>
        <w:r w:rsidRPr="00627735">
          <w:rPr>
            <w:highlight w:val="cyan"/>
            <w:lang w:eastAsia="ko-KR"/>
            <w:rPrChange w:id="236" w:author="CMCC2" w:date="2024-04-18T09:47:00Z">
              <w:rPr>
                <w:lang w:eastAsia="ko-KR"/>
              </w:rPr>
            </w:rPrChange>
          </w:rPr>
          <w:t>:</w:t>
        </w:r>
      </w:ins>
    </w:p>
    <w:p w:rsidR="00627735" w:rsidRPr="007E4C8E" w:rsidRDefault="00627735" w:rsidP="00627735">
      <w:pPr>
        <w:ind w:left="568" w:hanging="284"/>
        <w:rPr>
          <w:ins w:id="237" w:author="user5" w:date="2024-04-05T10:44:00Z"/>
          <w:rFonts w:eastAsia="Times New Roman"/>
          <w:lang w:eastAsia="en-GB"/>
        </w:rPr>
      </w:pPr>
      <w:ins w:id="238" w:author="CMCC2" w:date="2024-04-18T09:46:00Z">
        <w:r w:rsidRPr="00627735">
          <w:rPr>
            <w:rFonts w:eastAsia="Times New Roman"/>
            <w:highlight w:val="cyan"/>
            <w:lang w:eastAsia="en-GB"/>
            <w:rPrChange w:id="239" w:author="CMCC2" w:date="2024-04-18T09:47:00Z">
              <w:rPr>
                <w:rFonts w:eastAsia="Times New Roman"/>
                <w:lang w:eastAsia="en-GB"/>
              </w:rPr>
            </w:rPrChange>
          </w:rPr>
          <w:t>-</w:t>
        </w:r>
        <w:r w:rsidRPr="00627735">
          <w:rPr>
            <w:rFonts w:eastAsia="Times New Roman"/>
            <w:highlight w:val="cyan"/>
            <w:lang w:eastAsia="en-GB"/>
            <w:rPrChange w:id="240" w:author="CMCC2" w:date="2024-04-18T09:47:00Z">
              <w:rPr>
                <w:rFonts w:eastAsia="Times New Roman"/>
                <w:lang w:eastAsia="en-GB"/>
              </w:rPr>
            </w:rPrChange>
          </w:rPr>
          <w:tab/>
        </w:r>
      </w:ins>
      <w:ins w:id="241" w:author="CMCC2" w:date="2024-04-18T09:47:00Z">
        <w:r w:rsidRPr="00627735">
          <w:rPr>
            <w:rFonts w:eastAsia="Times New Roman"/>
            <w:highlight w:val="cyan"/>
            <w:lang w:eastAsia="en-GB"/>
            <w:rPrChange w:id="242" w:author="CMCC2" w:date="2024-04-18T09:47:00Z">
              <w:rPr>
                <w:rFonts w:eastAsia="Times New Roman"/>
                <w:lang w:eastAsia="en-GB"/>
              </w:rPr>
            </w:rPrChange>
          </w:rPr>
          <w:t xml:space="preserve">Supports </w:t>
        </w:r>
        <w:r w:rsidRPr="00627735">
          <w:rPr>
            <w:rFonts w:eastAsia="Times New Roman"/>
            <w:highlight w:val="cyan"/>
            <w:lang w:eastAsia="zh-CN"/>
            <w:rPrChange w:id="243" w:author="CMCC2" w:date="2024-04-18T09:47:00Z">
              <w:rPr>
                <w:rFonts w:eastAsia="Times New Roman"/>
                <w:lang w:eastAsia="zh-CN"/>
              </w:rPr>
            </w:rPrChange>
          </w:rPr>
          <w:t>to provide</w:t>
        </w:r>
        <w:r w:rsidRPr="00627735">
          <w:rPr>
            <w:rFonts w:eastAsia="Times New Roman"/>
            <w:highlight w:val="cyan"/>
            <w:lang w:eastAsia="en-GB"/>
            <w:rPrChange w:id="244" w:author="CMCC2" w:date="2024-04-18T09:47:00Z">
              <w:rPr>
                <w:rFonts w:eastAsia="Times New Roman"/>
                <w:lang w:eastAsia="en-GB"/>
              </w:rPr>
            </w:rPrChange>
          </w:rPr>
          <w:t xml:space="preserve"> </w:t>
        </w:r>
        <w:r w:rsidRPr="00627735">
          <w:rPr>
            <w:rFonts w:eastAsia="宋体"/>
            <w:highlight w:val="cyan"/>
            <w:lang w:val="en-US" w:eastAsia="zh-CN"/>
            <w:rPrChange w:id="245" w:author="CMCC2" w:date="2024-04-18T09:47:00Z">
              <w:rPr>
                <w:rFonts w:eastAsia="宋体"/>
                <w:lang w:val="en-US" w:eastAsia="zh-CN"/>
              </w:rPr>
            </w:rPrChange>
          </w:rPr>
          <w:t>UE location d</w:t>
        </w:r>
        <w:proofErr w:type="spellStart"/>
        <w:r w:rsidRPr="00627735">
          <w:rPr>
            <w:rFonts w:eastAsia="Times New Roman"/>
            <w:highlight w:val="cyan"/>
            <w:lang w:eastAsia="ko-KR"/>
            <w:rPrChange w:id="246" w:author="CMCC2" w:date="2024-04-18T09:47:00Z">
              <w:rPr>
                <w:rFonts w:eastAsia="Times New Roman"/>
                <w:lang w:eastAsia="ko-KR"/>
              </w:rPr>
            </w:rPrChange>
          </w:rPr>
          <w:t>ata</w:t>
        </w:r>
        <w:proofErr w:type="spellEnd"/>
        <w:r w:rsidRPr="00627735">
          <w:rPr>
            <w:rFonts w:eastAsia="Times New Roman"/>
            <w:highlight w:val="cyan"/>
            <w:lang w:eastAsia="ko-KR"/>
            <w:rPrChange w:id="247" w:author="CMCC2" w:date="2024-04-18T09:47:00Z">
              <w:rPr>
                <w:rFonts w:eastAsia="Times New Roman"/>
                <w:lang w:eastAsia="ko-KR"/>
              </w:rPr>
            </w:rPrChange>
          </w:rPr>
          <w:t xml:space="preserve"> </w:t>
        </w:r>
        <w:r w:rsidRPr="00627735">
          <w:rPr>
            <w:rFonts w:eastAsia="Times New Roman"/>
            <w:highlight w:val="cyan"/>
            <w:lang w:eastAsia="en-GB"/>
            <w:rPrChange w:id="248" w:author="CMCC2" w:date="2024-04-18T09:47:00Z">
              <w:rPr>
                <w:rFonts w:eastAsia="Times New Roman"/>
                <w:lang w:eastAsia="en-GB"/>
              </w:rPr>
            </w:rPrChange>
          </w:rPr>
          <w:t>to LMF</w:t>
        </w:r>
      </w:ins>
      <w:ins w:id="249" w:author="CMCC2" w:date="2024-04-18T09:46:00Z">
        <w:r w:rsidRPr="00627735">
          <w:rPr>
            <w:rFonts w:eastAsia="Times New Roman"/>
            <w:highlight w:val="cyan"/>
            <w:lang w:eastAsia="en-GB"/>
            <w:rPrChange w:id="250" w:author="CMCC2" w:date="2024-04-18T09:47:00Z">
              <w:rPr>
                <w:rFonts w:eastAsia="Times New Roman"/>
                <w:lang w:eastAsia="en-GB"/>
              </w:rPr>
            </w:rPrChange>
          </w:rPr>
          <w:t>.</w:t>
        </w:r>
      </w:ins>
    </w:p>
    <w:p w:rsidR="00D3420A" w:rsidRDefault="00D454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D3420A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0F6" w:rsidRDefault="003910F6">
      <w:pPr>
        <w:spacing w:after="0"/>
      </w:pPr>
      <w:r>
        <w:separator/>
      </w:r>
    </w:p>
  </w:endnote>
  <w:endnote w:type="continuationSeparator" w:id="0">
    <w:p w:rsidR="003910F6" w:rsidRDefault="003910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20A" w:rsidRDefault="00D4549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3420A" w:rsidRDefault="00D4549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3420A" w:rsidRDefault="00D3420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0F6" w:rsidRDefault="003910F6">
      <w:pPr>
        <w:spacing w:after="0"/>
      </w:pPr>
      <w:r>
        <w:separator/>
      </w:r>
    </w:p>
  </w:footnote>
  <w:footnote w:type="continuationSeparator" w:id="0">
    <w:p w:rsidR="003910F6" w:rsidRDefault="003910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20A" w:rsidRDefault="00D3420A"/>
  <w:p w:rsidR="00D3420A" w:rsidRDefault="00D3420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20A" w:rsidRDefault="00D4549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D3420A" w:rsidRDefault="00D45494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3456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D3420A" w:rsidRDefault="00D3420A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user5">
    <w15:presenceInfo w15:providerId="None" w15:userId="user5"/>
  </w15:person>
  <w15:person w15:author="CMCC1">
    <w15:presenceInfo w15:providerId="None" w15:userId="CMCC1"/>
  </w15:person>
  <w15:person w15:author="CMCC2">
    <w15:presenceInfo w15:providerId="None" w15:userId="CMC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604"/>
    <w:rsid w:val="00010882"/>
    <w:rsid w:val="000108AD"/>
    <w:rsid w:val="000110EE"/>
    <w:rsid w:val="00011279"/>
    <w:rsid w:val="000117FC"/>
    <w:rsid w:val="0001336E"/>
    <w:rsid w:val="000136C6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3B6"/>
    <w:rsid w:val="00032C4D"/>
    <w:rsid w:val="000331CF"/>
    <w:rsid w:val="00033FBB"/>
    <w:rsid w:val="00034D60"/>
    <w:rsid w:val="0003510B"/>
    <w:rsid w:val="00035A60"/>
    <w:rsid w:val="000366C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0CD"/>
    <w:rsid w:val="00045722"/>
    <w:rsid w:val="00047051"/>
    <w:rsid w:val="00047C64"/>
    <w:rsid w:val="00050528"/>
    <w:rsid w:val="00050D23"/>
    <w:rsid w:val="000526CA"/>
    <w:rsid w:val="00052A29"/>
    <w:rsid w:val="00053304"/>
    <w:rsid w:val="000539FC"/>
    <w:rsid w:val="000540F6"/>
    <w:rsid w:val="000549F0"/>
    <w:rsid w:val="000559CF"/>
    <w:rsid w:val="00056F95"/>
    <w:rsid w:val="0005715C"/>
    <w:rsid w:val="00060F24"/>
    <w:rsid w:val="00061728"/>
    <w:rsid w:val="00061913"/>
    <w:rsid w:val="00062F11"/>
    <w:rsid w:val="000631E9"/>
    <w:rsid w:val="00063321"/>
    <w:rsid w:val="00063EF2"/>
    <w:rsid w:val="00064527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047"/>
    <w:rsid w:val="00090D4D"/>
    <w:rsid w:val="00090F98"/>
    <w:rsid w:val="00091B3C"/>
    <w:rsid w:val="00091BA0"/>
    <w:rsid w:val="00093796"/>
    <w:rsid w:val="000946ED"/>
    <w:rsid w:val="0009483A"/>
    <w:rsid w:val="00095AD3"/>
    <w:rsid w:val="000965B7"/>
    <w:rsid w:val="000A1B11"/>
    <w:rsid w:val="000A1CE9"/>
    <w:rsid w:val="000A2A7F"/>
    <w:rsid w:val="000A2B97"/>
    <w:rsid w:val="000A323F"/>
    <w:rsid w:val="000A49D3"/>
    <w:rsid w:val="000A5948"/>
    <w:rsid w:val="000A75B1"/>
    <w:rsid w:val="000B0A3F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032"/>
    <w:rsid w:val="000C13A3"/>
    <w:rsid w:val="000C29D7"/>
    <w:rsid w:val="000C2CB4"/>
    <w:rsid w:val="000C446F"/>
    <w:rsid w:val="000C71AA"/>
    <w:rsid w:val="000C74FC"/>
    <w:rsid w:val="000C7FDC"/>
    <w:rsid w:val="000D0180"/>
    <w:rsid w:val="000D03A9"/>
    <w:rsid w:val="000D0F88"/>
    <w:rsid w:val="000D0FDE"/>
    <w:rsid w:val="000D16D9"/>
    <w:rsid w:val="000D1BFB"/>
    <w:rsid w:val="000D2E76"/>
    <w:rsid w:val="000D40A1"/>
    <w:rsid w:val="000D5864"/>
    <w:rsid w:val="000D59E4"/>
    <w:rsid w:val="000D5E9F"/>
    <w:rsid w:val="000D5EAF"/>
    <w:rsid w:val="000D70EA"/>
    <w:rsid w:val="000E44F6"/>
    <w:rsid w:val="000E4B0F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004"/>
    <w:rsid w:val="00110662"/>
    <w:rsid w:val="0011076A"/>
    <w:rsid w:val="00111431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302"/>
    <w:rsid w:val="0012561F"/>
    <w:rsid w:val="00126564"/>
    <w:rsid w:val="001265BC"/>
    <w:rsid w:val="00126856"/>
    <w:rsid w:val="00126F5A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A73"/>
    <w:rsid w:val="001428B7"/>
    <w:rsid w:val="00144D15"/>
    <w:rsid w:val="0014582F"/>
    <w:rsid w:val="00145BEA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916"/>
    <w:rsid w:val="001556B1"/>
    <w:rsid w:val="00156945"/>
    <w:rsid w:val="00156FE0"/>
    <w:rsid w:val="001601A1"/>
    <w:rsid w:val="00161001"/>
    <w:rsid w:val="001616A1"/>
    <w:rsid w:val="00161804"/>
    <w:rsid w:val="00161B39"/>
    <w:rsid w:val="00161C30"/>
    <w:rsid w:val="00163C76"/>
    <w:rsid w:val="00163E01"/>
    <w:rsid w:val="00164342"/>
    <w:rsid w:val="00164760"/>
    <w:rsid w:val="001673CA"/>
    <w:rsid w:val="00167AF3"/>
    <w:rsid w:val="00170A7C"/>
    <w:rsid w:val="00170E65"/>
    <w:rsid w:val="0017207F"/>
    <w:rsid w:val="00172A27"/>
    <w:rsid w:val="001731A2"/>
    <w:rsid w:val="001736B5"/>
    <w:rsid w:val="00173A57"/>
    <w:rsid w:val="001750EF"/>
    <w:rsid w:val="001752FD"/>
    <w:rsid w:val="00175731"/>
    <w:rsid w:val="00175922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ACD"/>
    <w:rsid w:val="00186F58"/>
    <w:rsid w:val="00187F8B"/>
    <w:rsid w:val="001906C2"/>
    <w:rsid w:val="00191CA4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46D7"/>
    <w:rsid w:val="001A56A8"/>
    <w:rsid w:val="001A5C81"/>
    <w:rsid w:val="001A5D1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2F71"/>
    <w:rsid w:val="001B3759"/>
    <w:rsid w:val="001B3D20"/>
    <w:rsid w:val="001B4DFC"/>
    <w:rsid w:val="001B546B"/>
    <w:rsid w:val="001B5E0A"/>
    <w:rsid w:val="001B5EBE"/>
    <w:rsid w:val="001B675C"/>
    <w:rsid w:val="001B7516"/>
    <w:rsid w:val="001C0A43"/>
    <w:rsid w:val="001C0AC8"/>
    <w:rsid w:val="001C17E1"/>
    <w:rsid w:val="001C1CFE"/>
    <w:rsid w:val="001C1E41"/>
    <w:rsid w:val="001C4445"/>
    <w:rsid w:val="001C488F"/>
    <w:rsid w:val="001C50F0"/>
    <w:rsid w:val="001C5CB6"/>
    <w:rsid w:val="001C6359"/>
    <w:rsid w:val="001C672D"/>
    <w:rsid w:val="001C74D2"/>
    <w:rsid w:val="001C77F4"/>
    <w:rsid w:val="001D0433"/>
    <w:rsid w:val="001D06A4"/>
    <w:rsid w:val="001D1200"/>
    <w:rsid w:val="001D1A38"/>
    <w:rsid w:val="001D1FB4"/>
    <w:rsid w:val="001D2DF9"/>
    <w:rsid w:val="001D66E8"/>
    <w:rsid w:val="001E0DF5"/>
    <w:rsid w:val="001E125D"/>
    <w:rsid w:val="001E1F34"/>
    <w:rsid w:val="001E4DFF"/>
    <w:rsid w:val="001E5C9E"/>
    <w:rsid w:val="001F0B8A"/>
    <w:rsid w:val="001F0BF7"/>
    <w:rsid w:val="001F0F75"/>
    <w:rsid w:val="001F1523"/>
    <w:rsid w:val="001F17B7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D12"/>
    <w:rsid w:val="00200C7B"/>
    <w:rsid w:val="00201759"/>
    <w:rsid w:val="002021FC"/>
    <w:rsid w:val="002043CF"/>
    <w:rsid w:val="00205475"/>
    <w:rsid w:val="00205A3B"/>
    <w:rsid w:val="00205F81"/>
    <w:rsid w:val="00206169"/>
    <w:rsid w:val="00207F20"/>
    <w:rsid w:val="002102F5"/>
    <w:rsid w:val="002104A0"/>
    <w:rsid w:val="002113F8"/>
    <w:rsid w:val="002122C3"/>
    <w:rsid w:val="00212A86"/>
    <w:rsid w:val="00212ABF"/>
    <w:rsid w:val="0021395C"/>
    <w:rsid w:val="0021576A"/>
    <w:rsid w:val="00215B76"/>
    <w:rsid w:val="00215F7D"/>
    <w:rsid w:val="00216F4A"/>
    <w:rsid w:val="002205B7"/>
    <w:rsid w:val="00220A47"/>
    <w:rsid w:val="00220AEB"/>
    <w:rsid w:val="00221F47"/>
    <w:rsid w:val="002234E4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438"/>
    <w:rsid w:val="002406EC"/>
    <w:rsid w:val="00240CA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794"/>
    <w:rsid w:val="00246CD1"/>
    <w:rsid w:val="00246DE7"/>
    <w:rsid w:val="0024781C"/>
    <w:rsid w:val="00247CAC"/>
    <w:rsid w:val="00247D8B"/>
    <w:rsid w:val="00247FFA"/>
    <w:rsid w:val="00250064"/>
    <w:rsid w:val="00252101"/>
    <w:rsid w:val="0025240D"/>
    <w:rsid w:val="00252445"/>
    <w:rsid w:val="00252DDE"/>
    <w:rsid w:val="0025351B"/>
    <w:rsid w:val="002540E2"/>
    <w:rsid w:val="0025420F"/>
    <w:rsid w:val="00254D03"/>
    <w:rsid w:val="0025520E"/>
    <w:rsid w:val="002574EC"/>
    <w:rsid w:val="00257C37"/>
    <w:rsid w:val="002604A0"/>
    <w:rsid w:val="00260A35"/>
    <w:rsid w:val="00260C09"/>
    <w:rsid w:val="00260FBA"/>
    <w:rsid w:val="00261D77"/>
    <w:rsid w:val="0026236D"/>
    <w:rsid w:val="00262818"/>
    <w:rsid w:val="00262BEF"/>
    <w:rsid w:val="00262C6D"/>
    <w:rsid w:val="002632A8"/>
    <w:rsid w:val="0026332C"/>
    <w:rsid w:val="002657DD"/>
    <w:rsid w:val="00266276"/>
    <w:rsid w:val="00266286"/>
    <w:rsid w:val="00266821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5DC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3DC"/>
    <w:rsid w:val="00286417"/>
    <w:rsid w:val="0028786F"/>
    <w:rsid w:val="00287A12"/>
    <w:rsid w:val="00287B41"/>
    <w:rsid w:val="002907E3"/>
    <w:rsid w:val="00291038"/>
    <w:rsid w:val="00292E3B"/>
    <w:rsid w:val="002934C0"/>
    <w:rsid w:val="002937BE"/>
    <w:rsid w:val="002943A4"/>
    <w:rsid w:val="00295FEC"/>
    <w:rsid w:val="0029673F"/>
    <w:rsid w:val="00297736"/>
    <w:rsid w:val="002A062F"/>
    <w:rsid w:val="002A14A5"/>
    <w:rsid w:val="002A3C41"/>
    <w:rsid w:val="002A436E"/>
    <w:rsid w:val="002A6A87"/>
    <w:rsid w:val="002A6F90"/>
    <w:rsid w:val="002A7929"/>
    <w:rsid w:val="002A7F97"/>
    <w:rsid w:val="002B01A1"/>
    <w:rsid w:val="002B051E"/>
    <w:rsid w:val="002B0E2F"/>
    <w:rsid w:val="002B1D85"/>
    <w:rsid w:val="002B21E7"/>
    <w:rsid w:val="002B2ABA"/>
    <w:rsid w:val="002B46FF"/>
    <w:rsid w:val="002B525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2E6"/>
    <w:rsid w:val="002D1E5B"/>
    <w:rsid w:val="002D2336"/>
    <w:rsid w:val="002D2752"/>
    <w:rsid w:val="002D2858"/>
    <w:rsid w:val="002D4952"/>
    <w:rsid w:val="002D4EFB"/>
    <w:rsid w:val="002D5CFB"/>
    <w:rsid w:val="002D5E9C"/>
    <w:rsid w:val="002D670F"/>
    <w:rsid w:val="002D7DAF"/>
    <w:rsid w:val="002E199D"/>
    <w:rsid w:val="002E1B45"/>
    <w:rsid w:val="002E2018"/>
    <w:rsid w:val="002E28D5"/>
    <w:rsid w:val="002E4026"/>
    <w:rsid w:val="002E41F3"/>
    <w:rsid w:val="002E47C7"/>
    <w:rsid w:val="002E4AA9"/>
    <w:rsid w:val="002E4E29"/>
    <w:rsid w:val="002E54CA"/>
    <w:rsid w:val="002E6D0D"/>
    <w:rsid w:val="002E7D6C"/>
    <w:rsid w:val="002F0809"/>
    <w:rsid w:val="002F0C12"/>
    <w:rsid w:val="002F1B1F"/>
    <w:rsid w:val="002F2115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68E"/>
    <w:rsid w:val="003047C1"/>
    <w:rsid w:val="00305F20"/>
    <w:rsid w:val="0031034A"/>
    <w:rsid w:val="00310B0A"/>
    <w:rsid w:val="0031175D"/>
    <w:rsid w:val="00311B97"/>
    <w:rsid w:val="00312459"/>
    <w:rsid w:val="00312E4B"/>
    <w:rsid w:val="003142A3"/>
    <w:rsid w:val="0031486D"/>
    <w:rsid w:val="003153C7"/>
    <w:rsid w:val="0031598C"/>
    <w:rsid w:val="00316798"/>
    <w:rsid w:val="00316B28"/>
    <w:rsid w:val="00317BA6"/>
    <w:rsid w:val="00320330"/>
    <w:rsid w:val="0032155D"/>
    <w:rsid w:val="003228FA"/>
    <w:rsid w:val="00323DAB"/>
    <w:rsid w:val="003243A9"/>
    <w:rsid w:val="003244C5"/>
    <w:rsid w:val="00324F09"/>
    <w:rsid w:val="00325BE6"/>
    <w:rsid w:val="003264F1"/>
    <w:rsid w:val="00327305"/>
    <w:rsid w:val="00327CA6"/>
    <w:rsid w:val="00331F83"/>
    <w:rsid w:val="00333038"/>
    <w:rsid w:val="00333826"/>
    <w:rsid w:val="003338BB"/>
    <w:rsid w:val="003349DF"/>
    <w:rsid w:val="00335D2E"/>
    <w:rsid w:val="0034141F"/>
    <w:rsid w:val="00342B96"/>
    <w:rsid w:val="00344CB9"/>
    <w:rsid w:val="00345264"/>
    <w:rsid w:val="00346050"/>
    <w:rsid w:val="003463B5"/>
    <w:rsid w:val="00346876"/>
    <w:rsid w:val="00347802"/>
    <w:rsid w:val="0034785B"/>
    <w:rsid w:val="00347EB1"/>
    <w:rsid w:val="00350931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328"/>
    <w:rsid w:val="003557F0"/>
    <w:rsid w:val="00356277"/>
    <w:rsid w:val="003607F8"/>
    <w:rsid w:val="00360CF4"/>
    <w:rsid w:val="003619B5"/>
    <w:rsid w:val="00361C57"/>
    <w:rsid w:val="0036255E"/>
    <w:rsid w:val="00363BB4"/>
    <w:rsid w:val="00364C1F"/>
    <w:rsid w:val="00364C69"/>
    <w:rsid w:val="00365501"/>
    <w:rsid w:val="003655BA"/>
    <w:rsid w:val="0036650E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166"/>
    <w:rsid w:val="003757F0"/>
    <w:rsid w:val="00375AFF"/>
    <w:rsid w:val="00375C1A"/>
    <w:rsid w:val="003772D6"/>
    <w:rsid w:val="0038028D"/>
    <w:rsid w:val="00380585"/>
    <w:rsid w:val="00380A07"/>
    <w:rsid w:val="00380E86"/>
    <w:rsid w:val="0038165E"/>
    <w:rsid w:val="00383F2D"/>
    <w:rsid w:val="00384D8F"/>
    <w:rsid w:val="00385B51"/>
    <w:rsid w:val="0038795A"/>
    <w:rsid w:val="00387E46"/>
    <w:rsid w:val="00391008"/>
    <w:rsid w:val="003910F6"/>
    <w:rsid w:val="00391607"/>
    <w:rsid w:val="00391898"/>
    <w:rsid w:val="00391B9A"/>
    <w:rsid w:val="00391D7E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95D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07D8"/>
    <w:rsid w:val="003C599D"/>
    <w:rsid w:val="003C7614"/>
    <w:rsid w:val="003C782C"/>
    <w:rsid w:val="003D0325"/>
    <w:rsid w:val="003D0FC1"/>
    <w:rsid w:val="003D3280"/>
    <w:rsid w:val="003D334E"/>
    <w:rsid w:val="003D45D5"/>
    <w:rsid w:val="003D4602"/>
    <w:rsid w:val="003D4869"/>
    <w:rsid w:val="003D50B1"/>
    <w:rsid w:val="003D5774"/>
    <w:rsid w:val="003D5E36"/>
    <w:rsid w:val="003D64C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CD7"/>
    <w:rsid w:val="003E3BE1"/>
    <w:rsid w:val="003E65B2"/>
    <w:rsid w:val="003E704E"/>
    <w:rsid w:val="003E7535"/>
    <w:rsid w:val="003E7907"/>
    <w:rsid w:val="003E7B49"/>
    <w:rsid w:val="003F1A0B"/>
    <w:rsid w:val="003F1EA3"/>
    <w:rsid w:val="003F258A"/>
    <w:rsid w:val="003F33D8"/>
    <w:rsid w:val="003F3648"/>
    <w:rsid w:val="003F3F06"/>
    <w:rsid w:val="003F3F5A"/>
    <w:rsid w:val="003F461C"/>
    <w:rsid w:val="003F4BE1"/>
    <w:rsid w:val="003F6BB9"/>
    <w:rsid w:val="003F71B0"/>
    <w:rsid w:val="003F77E1"/>
    <w:rsid w:val="00400D85"/>
    <w:rsid w:val="00401139"/>
    <w:rsid w:val="0040134B"/>
    <w:rsid w:val="00401A9B"/>
    <w:rsid w:val="00401C1A"/>
    <w:rsid w:val="00401FA0"/>
    <w:rsid w:val="004021AC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993"/>
    <w:rsid w:val="00412B2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2FD"/>
    <w:rsid w:val="00416931"/>
    <w:rsid w:val="00416C0A"/>
    <w:rsid w:val="00417940"/>
    <w:rsid w:val="00417FFC"/>
    <w:rsid w:val="00422FC5"/>
    <w:rsid w:val="00423407"/>
    <w:rsid w:val="00423BDB"/>
    <w:rsid w:val="00423F36"/>
    <w:rsid w:val="0042449E"/>
    <w:rsid w:val="004244F2"/>
    <w:rsid w:val="004268FC"/>
    <w:rsid w:val="00427CE6"/>
    <w:rsid w:val="0043031B"/>
    <w:rsid w:val="00431F48"/>
    <w:rsid w:val="00431FFE"/>
    <w:rsid w:val="00433E88"/>
    <w:rsid w:val="004346FA"/>
    <w:rsid w:val="00434BDE"/>
    <w:rsid w:val="004350B3"/>
    <w:rsid w:val="004367BB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D70"/>
    <w:rsid w:val="00452DC7"/>
    <w:rsid w:val="0045374B"/>
    <w:rsid w:val="00453A49"/>
    <w:rsid w:val="00453D72"/>
    <w:rsid w:val="0045410E"/>
    <w:rsid w:val="00455110"/>
    <w:rsid w:val="004565EE"/>
    <w:rsid w:val="00456DE4"/>
    <w:rsid w:val="004603EE"/>
    <w:rsid w:val="00460869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832"/>
    <w:rsid w:val="00476BA0"/>
    <w:rsid w:val="004774B4"/>
    <w:rsid w:val="00481CD8"/>
    <w:rsid w:val="004821D9"/>
    <w:rsid w:val="00482DD7"/>
    <w:rsid w:val="00482F42"/>
    <w:rsid w:val="00483322"/>
    <w:rsid w:val="00483E3C"/>
    <w:rsid w:val="00485470"/>
    <w:rsid w:val="00485D5F"/>
    <w:rsid w:val="004862C2"/>
    <w:rsid w:val="0048675E"/>
    <w:rsid w:val="00491A0E"/>
    <w:rsid w:val="00493B74"/>
    <w:rsid w:val="00494686"/>
    <w:rsid w:val="0049476B"/>
    <w:rsid w:val="004953B2"/>
    <w:rsid w:val="00497688"/>
    <w:rsid w:val="004A016D"/>
    <w:rsid w:val="004A0D74"/>
    <w:rsid w:val="004A11B0"/>
    <w:rsid w:val="004A1B57"/>
    <w:rsid w:val="004A1D6F"/>
    <w:rsid w:val="004A2899"/>
    <w:rsid w:val="004A28DB"/>
    <w:rsid w:val="004A4199"/>
    <w:rsid w:val="004A4BB5"/>
    <w:rsid w:val="004A57A6"/>
    <w:rsid w:val="004A5BEF"/>
    <w:rsid w:val="004B08B3"/>
    <w:rsid w:val="004B2589"/>
    <w:rsid w:val="004B28C5"/>
    <w:rsid w:val="004B28FE"/>
    <w:rsid w:val="004B3A9A"/>
    <w:rsid w:val="004B48B8"/>
    <w:rsid w:val="004B5B11"/>
    <w:rsid w:val="004B7262"/>
    <w:rsid w:val="004B7AFC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71"/>
    <w:rsid w:val="004D46DB"/>
    <w:rsid w:val="004D55BE"/>
    <w:rsid w:val="004D63EC"/>
    <w:rsid w:val="004D64F8"/>
    <w:rsid w:val="004D6700"/>
    <w:rsid w:val="004D6D97"/>
    <w:rsid w:val="004D6F38"/>
    <w:rsid w:val="004E1409"/>
    <w:rsid w:val="004E144D"/>
    <w:rsid w:val="004E1A21"/>
    <w:rsid w:val="004E21C2"/>
    <w:rsid w:val="004E2484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1A5"/>
    <w:rsid w:val="004F5402"/>
    <w:rsid w:val="004F7074"/>
    <w:rsid w:val="0050023D"/>
    <w:rsid w:val="005008D7"/>
    <w:rsid w:val="00500DFD"/>
    <w:rsid w:val="00501824"/>
    <w:rsid w:val="00501FF2"/>
    <w:rsid w:val="0050214D"/>
    <w:rsid w:val="005021FA"/>
    <w:rsid w:val="0050224E"/>
    <w:rsid w:val="0050232B"/>
    <w:rsid w:val="0050290A"/>
    <w:rsid w:val="0050338E"/>
    <w:rsid w:val="00503443"/>
    <w:rsid w:val="00504A5E"/>
    <w:rsid w:val="00504BB0"/>
    <w:rsid w:val="00504E72"/>
    <w:rsid w:val="00505A3D"/>
    <w:rsid w:val="00506D4F"/>
    <w:rsid w:val="00507B36"/>
    <w:rsid w:val="00510668"/>
    <w:rsid w:val="005108F7"/>
    <w:rsid w:val="00512FC2"/>
    <w:rsid w:val="00513E3E"/>
    <w:rsid w:val="0051488A"/>
    <w:rsid w:val="00514958"/>
    <w:rsid w:val="00514B5B"/>
    <w:rsid w:val="00514BDB"/>
    <w:rsid w:val="00514D5C"/>
    <w:rsid w:val="00514F00"/>
    <w:rsid w:val="005150F3"/>
    <w:rsid w:val="00515163"/>
    <w:rsid w:val="0051572A"/>
    <w:rsid w:val="005157E0"/>
    <w:rsid w:val="00515C05"/>
    <w:rsid w:val="005162CB"/>
    <w:rsid w:val="00516C7F"/>
    <w:rsid w:val="005177DB"/>
    <w:rsid w:val="00517888"/>
    <w:rsid w:val="00520409"/>
    <w:rsid w:val="00520451"/>
    <w:rsid w:val="00520CF2"/>
    <w:rsid w:val="0052136C"/>
    <w:rsid w:val="00521F78"/>
    <w:rsid w:val="0052264E"/>
    <w:rsid w:val="00524196"/>
    <w:rsid w:val="005244BB"/>
    <w:rsid w:val="00526FD3"/>
    <w:rsid w:val="005273A1"/>
    <w:rsid w:val="00527F42"/>
    <w:rsid w:val="005304F4"/>
    <w:rsid w:val="00530BBC"/>
    <w:rsid w:val="00531F30"/>
    <w:rsid w:val="00532701"/>
    <w:rsid w:val="00533891"/>
    <w:rsid w:val="00533EA7"/>
    <w:rsid w:val="005348AA"/>
    <w:rsid w:val="00535204"/>
    <w:rsid w:val="00535401"/>
    <w:rsid w:val="005356EC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6C5"/>
    <w:rsid w:val="0055150E"/>
    <w:rsid w:val="0055220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146C"/>
    <w:rsid w:val="0056459E"/>
    <w:rsid w:val="00565583"/>
    <w:rsid w:val="005657E5"/>
    <w:rsid w:val="00565F4F"/>
    <w:rsid w:val="00566A66"/>
    <w:rsid w:val="00567317"/>
    <w:rsid w:val="00570731"/>
    <w:rsid w:val="005708A3"/>
    <w:rsid w:val="00572BA6"/>
    <w:rsid w:val="00573C90"/>
    <w:rsid w:val="00573E62"/>
    <w:rsid w:val="005746B5"/>
    <w:rsid w:val="00574A05"/>
    <w:rsid w:val="0057683F"/>
    <w:rsid w:val="00576F70"/>
    <w:rsid w:val="00577C3B"/>
    <w:rsid w:val="005814D2"/>
    <w:rsid w:val="00581C35"/>
    <w:rsid w:val="00582750"/>
    <w:rsid w:val="005827C3"/>
    <w:rsid w:val="00582896"/>
    <w:rsid w:val="00582D40"/>
    <w:rsid w:val="005860AC"/>
    <w:rsid w:val="00590772"/>
    <w:rsid w:val="0059110D"/>
    <w:rsid w:val="005913E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370"/>
    <w:rsid w:val="005A1980"/>
    <w:rsid w:val="005A23C0"/>
    <w:rsid w:val="005A26B4"/>
    <w:rsid w:val="005A29F2"/>
    <w:rsid w:val="005A45AE"/>
    <w:rsid w:val="005A5CCE"/>
    <w:rsid w:val="005A5F8E"/>
    <w:rsid w:val="005A69E3"/>
    <w:rsid w:val="005B0114"/>
    <w:rsid w:val="005B02B2"/>
    <w:rsid w:val="005B278B"/>
    <w:rsid w:val="005B39B7"/>
    <w:rsid w:val="005B39D5"/>
    <w:rsid w:val="005B3FB9"/>
    <w:rsid w:val="005B445F"/>
    <w:rsid w:val="005B49B5"/>
    <w:rsid w:val="005B605D"/>
    <w:rsid w:val="005B6571"/>
    <w:rsid w:val="005B6969"/>
    <w:rsid w:val="005C008D"/>
    <w:rsid w:val="005C04A8"/>
    <w:rsid w:val="005C0AC3"/>
    <w:rsid w:val="005C0B6B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38CF"/>
    <w:rsid w:val="005D48A6"/>
    <w:rsid w:val="005D499D"/>
    <w:rsid w:val="005D6828"/>
    <w:rsid w:val="005D72EC"/>
    <w:rsid w:val="005D76D7"/>
    <w:rsid w:val="005D7CE2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04C"/>
    <w:rsid w:val="00601CC9"/>
    <w:rsid w:val="00602B21"/>
    <w:rsid w:val="00603FD0"/>
    <w:rsid w:val="00605104"/>
    <w:rsid w:val="00611B09"/>
    <w:rsid w:val="00612490"/>
    <w:rsid w:val="00612D1B"/>
    <w:rsid w:val="00613159"/>
    <w:rsid w:val="00613572"/>
    <w:rsid w:val="00613B26"/>
    <w:rsid w:val="00613CCC"/>
    <w:rsid w:val="006144B9"/>
    <w:rsid w:val="00615BE6"/>
    <w:rsid w:val="00615CA4"/>
    <w:rsid w:val="00615D97"/>
    <w:rsid w:val="00616303"/>
    <w:rsid w:val="00617E84"/>
    <w:rsid w:val="0062073D"/>
    <w:rsid w:val="006216B3"/>
    <w:rsid w:val="00621EDE"/>
    <w:rsid w:val="006224D6"/>
    <w:rsid w:val="0062258D"/>
    <w:rsid w:val="006238AD"/>
    <w:rsid w:val="00623FAF"/>
    <w:rsid w:val="0062437D"/>
    <w:rsid w:val="00624FCE"/>
    <w:rsid w:val="006266D4"/>
    <w:rsid w:val="00627735"/>
    <w:rsid w:val="006278F1"/>
    <w:rsid w:val="00630A1A"/>
    <w:rsid w:val="00630A50"/>
    <w:rsid w:val="00632F1F"/>
    <w:rsid w:val="00635175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02A"/>
    <w:rsid w:val="00650793"/>
    <w:rsid w:val="00651424"/>
    <w:rsid w:val="00651D13"/>
    <w:rsid w:val="006525EE"/>
    <w:rsid w:val="0065267B"/>
    <w:rsid w:val="0065339E"/>
    <w:rsid w:val="006539B5"/>
    <w:rsid w:val="0066251F"/>
    <w:rsid w:val="00665688"/>
    <w:rsid w:val="00665BC5"/>
    <w:rsid w:val="00665E8C"/>
    <w:rsid w:val="00666995"/>
    <w:rsid w:val="0066757F"/>
    <w:rsid w:val="006677AB"/>
    <w:rsid w:val="006701F5"/>
    <w:rsid w:val="006702A7"/>
    <w:rsid w:val="006705D5"/>
    <w:rsid w:val="006708AC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8AE"/>
    <w:rsid w:val="00686E78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A41"/>
    <w:rsid w:val="006A22D3"/>
    <w:rsid w:val="006A2C65"/>
    <w:rsid w:val="006A3DDC"/>
    <w:rsid w:val="006A4B39"/>
    <w:rsid w:val="006A6DF0"/>
    <w:rsid w:val="006A770B"/>
    <w:rsid w:val="006B02B8"/>
    <w:rsid w:val="006B043A"/>
    <w:rsid w:val="006B0468"/>
    <w:rsid w:val="006B134E"/>
    <w:rsid w:val="006B3143"/>
    <w:rsid w:val="006B3A95"/>
    <w:rsid w:val="006B4823"/>
    <w:rsid w:val="006B48E8"/>
    <w:rsid w:val="006B5909"/>
    <w:rsid w:val="006B5C51"/>
    <w:rsid w:val="006C02F9"/>
    <w:rsid w:val="006C042F"/>
    <w:rsid w:val="006C0A54"/>
    <w:rsid w:val="006C1208"/>
    <w:rsid w:val="006C2060"/>
    <w:rsid w:val="006C2781"/>
    <w:rsid w:val="006C3572"/>
    <w:rsid w:val="006C383E"/>
    <w:rsid w:val="006C6C32"/>
    <w:rsid w:val="006C70F0"/>
    <w:rsid w:val="006C7993"/>
    <w:rsid w:val="006D1207"/>
    <w:rsid w:val="006D2241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A66"/>
    <w:rsid w:val="006E6E00"/>
    <w:rsid w:val="006F0412"/>
    <w:rsid w:val="006F0544"/>
    <w:rsid w:val="006F1881"/>
    <w:rsid w:val="006F2BEF"/>
    <w:rsid w:val="006F2E66"/>
    <w:rsid w:val="006F383F"/>
    <w:rsid w:val="006F4568"/>
    <w:rsid w:val="006F4C4E"/>
    <w:rsid w:val="006F4C5E"/>
    <w:rsid w:val="006F4D8E"/>
    <w:rsid w:val="006F5DD0"/>
    <w:rsid w:val="006F6369"/>
    <w:rsid w:val="006F66BD"/>
    <w:rsid w:val="006F7205"/>
    <w:rsid w:val="007009DC"/>
    <w:rsid w:val="0070263E"/>
    <w:rsid w:val="0070326E"/>
    <w:rsid w:val="00704663"/>
    <w:rsid w:val="007051DE"/>
    <w:rsid w:val="00705F89"/>
    <w:rsid w:val="00706548"/>
    <w:rsid w:val="00706881"/>
    <w:rsid w:val="00707325"/>
    <w:rsid w:val="007077AE"/>
    <w:rsid w:val="00711E22"/>
    <w:rsid w:val="00711F58"/>
    <w:rsid w:val="00713FD9"/>
    <w:rsid w:val="00714EF6"/>
    <w:rsid w:val="007150F0"/>
    <w:rsid w:val="0071544D"/>
    <w:rsid w:val="00715784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98E"/>
    <w:rsid w:val="00726AC2"/>
    <w:rsid w:val="00726CD5"/>
    <w:rsid w:val="00730B98"/>
    <w:rsid w:val="00731985"/>
    <w:rsid w:val="007328A5"/>
    <w:rsid w:val="00732C39"/>
    <w:rsid w:val="00734562"/>
    <w:rsid w:val="00734DB5"/>
    <w:rsid w:val="007356CA"/>
    <w:rsid w:val="00735A00"/>
    <w:rsid w:val="007362CE"/>
    <w:rsid w:val="00737416"/>
    <w:rsid w:val="007375A8"/>
    <w:rsid w:val="00737642"/>
    <w:rsid w:val="00737FA5"/>
    <w:rsid w:val="007403DF"/>
    <w:rsid w:val="007409A7"/>
    <w:rsid w:val="00740DC9"/>
    <w:rsid w:val="007445FE"/>
    <w:rsid w:val="00744FCE"/>
    <w:rsid w:val="007516E8"/>
    <w:rsid w:val="007518AE"/>
    <w:rsid w:val="007518CD"/>
    <w:rsid w:val="007539D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008"/>
    <w:rsid w:val="00763E75"/>
    <w:rsid w:val="0076702C"/>
    <w:rsid w:val="00767C2D"/>
    <w:rsid w:val="00767EC5"/>
    <w:rsid w:val="0077042B"/>
    <w:rsid w:val="00770F2C"/>
    <w:rsid w:val="00770FD4"/>
    <w:rsid w:val="007712FD"/>
    <w:rsid w:val="00772F47"/>
    <w:rsid w:val="0077304A"/>
    <w:rsid w:val="00773BC3"/>
    <w:rsid w:val="00773C34"/>
    <w:rsid w:val="007750CD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6F9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3D60"/>
    <w:rsid w:val="0079404D"/>
    <w:rsid w:val="007955E4"/>
    <w:rsid w:val="0079605A"/>
    <w:rsid w:val="00796942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B5A"/>
    <w:rsid w:val="007B2ECC"/>
    <w:rsid w:val="007B30FD"/>
    <w:rsid w:val="007B3378"/>
    <w:rsid w:val="007B3F19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CB6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324"/>
    <w:rsid w:val="007E21DF"/>
    <w:rsid w:val="007E2B50"/>
    <w:rsid w:val="007E49AA"/>
    <w:rsid w:val="007E4C8E"/>
    <w:rsid w:val="007E5287"/>
    <w:rsid w:val="007E605A"/>
    <w:rsid w:val="007E69CC"/>
    <w:rsid w:val="007E6FB0"/>
    <w:rsid w:val="007F02D2"/>
    <w:rsid w:val="007F0D82"/>
    <w:rsid w:val="007F0DCB"/>
    <w:rsid w:val="007F1E68"/>
    <w:rsid w:val="007F20F1"/>
    <w:rsid w:val="007F2AC2"/>
    <w:rsid w:val="007F373F"/>
    <w:rsid w:val="007F4C38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657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676"/>
    <w:rsid w:val="008218D6"/>
    <w:rsid w:val="00821AE8"/>
    <w:rsid w:val="008224A6"/>
    <w:rsid w:val="00822C6A"/>
    <w:rsid w:val="00824299"/>
    <w:rsid w:val="008252D8"/>
    <w:rsid w:val="00825910"/>
    <w:rsid w:val="00825A19"/>
    <w:rsid w:val="008273A1"/>
    <w:rsid w:val="008274BB"/>
    <w:rsid w:val="00830551"/>
    <w:rsid w:val="00830B16"/>
    <w:rsid w:val="00830CDB"/>
    <w:rsid w:val="008318AB"/>
    <w:rsid w:val="008334BF"/>
    <w:rsid w:val="00833B95"/>
    <w:rsid w:val="00834442"/>
    <w:rsid w:val="00834754"/>
    <w:rsid w:val="00834A3B"/>
    <w:rsid w:val="00834BB7"/>
    <w:rsid w:val="0083675A"/>
    <w:rsid w:val="00837072"/>
    <w:rsid w:val="0083744C"/>
    <w:rsid w:val="00837C46"/>
    <w:rsid w:val="00842C2E"/>
    <w:rsid w:val="00844157"/>
    <w:rsid w:val="008449F4"/>
    <w:rsid w:val="00844B8F"/>
    <w:rsid w:val="0084515B"/>
    <w:rsid w:val="0085056A"/>
    <w:rsid w:val="008512DA"/>
    <w:rsid w:val="00852B04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9B5"/>
    <w:rsid w:val="00866FBC"/>
    <w:rsid w:val="0086771E"/>
    <w:rsid w:val="00872977"/>
    <w:rsid w:val="00872A26"/>
    <w:rsid w:val="00872C22"/>
    <w:rsid w:val="00872FBF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7A1"/>
    <w:rsid w:val="0088596E"/>
    <w:rsid w:val="008872E1"/>
    <w:rsid w:val="008879DA"/>
    <w:rsid w:val="0089009D"/>
    <w:rsid w:val="008907FD"/>
    <w:rsid w:val="00890F18"/>
    <w:rsid w:val="00892063"/>
    <w:rsid w:val="00893F00"/>
    <w:rsid w:val="008941FF"/>
    <w:rsid w:val="00894F1D"/>
    <w:rsid w:val="008960FD"/>
    <w:rsid w:val="00897053"/>
    <w:rsid w:val="008A030C"/>
    <w:rsid w:val="008A08EC"/>
    <w:rsid w:val="008A092D"/>
    <w:rsid w:val="008A0FD2"/>
    <w:rsid w:val="008A1C78"/>
    <w:rsid w:val="008A44CC"/>
    <w:rsid w:val="008A469B"/>
    <w:rsid w:val="008A4928"/>
    <w:rsid w:val="008A4A5E"/>
    <w:rsid w:val="008A4F48"/>
    <w:rsid w:val="008A5070"/>
    <w:rsid w:val="008A59E9"/>
    <w:rsid w:val="008A5B2A"/>
    <w:rsid w:val="008A64DC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224"/>
    <w:rsid w:val="008C1FF7"/>
    <w:rsid w:val="008C32D5"/>
    <w:rsid w:val="008C362C"/>
    <w:rsid w:val="008C3743"/>
    <w:rsid w:val="008C3B2A"/>
    <w:rsid w:val="008C4329"/>
    <w:rsid w:val="008C490B"/>
    <w:rsid w:val="008C4952"/>
    <w:rsid w:val="008C5B59"/>
    <w:rsid w:val="008C7A5F"/>
    <w:rsid w:val="008C7F07"/>
    <w:rsid w:val="008D0486"/>
    <w:rsid w:val="008D092C"/>
    <w:rsid w:val="008D16A8"/>
    <w:rsid w:val="008D170E"/>
    <w:rsid w:val="008D1B17"/>
    <w:rsid w:val="008D1DB6"/>
    <w:rsid w:val="008D2D20"/>
    <w:rsid w:val="008D42C6"/>
    <w:rsid w:val="008D6B3F"/>
    <w:rsid w:val="008D7C28"/>
    <w:rsid w:val="008E0416"/>
    <w:rsid w:val="008E05DB"/>
    <w:rsid w:val="008E0EB6"/>
    <w:rsid w:val="008E12F8"/>
    <w:rsid w:val="008E2C98"/>
    <w:rsid w:val="008E3310"/>
    <w:rsid w:val="008E3D19"/>
    <w:rsid w:val="008E614A"/>
    <w:rsid w:val="008E6704"/>
    <w:rsid w:val="008E760A"/>
    <w:rsid w:val="008E76A6"/>
    <w:rsid w:val="008F004B"/>
    <w:rsid w:val="008F0B6E"/>
    <w:rsid w:val="008F197C"/>
    <w:rsid w:val="008F4416"/>
    <w:rsid w:val="008F55AD"/>
    <w:rsid w:val="008F5DB4"/>
    <w:rsid w:val="008F672C"/>
    <w:rsid w:val="008F6A78"/>
    <w:rsid w:val="008F6FE3"/>
    <w:rsid w:val="008F759F"/>
    <w:rsid w:val="008F7903"/>
    <w:rsid w:val="008F7D6D"/>
    <w:rsid w:val="0090025D"/>
    <w:rsid w:val="00900BEF"/>
    <w:rsid w:val="009014FC"/>
    <w:rsid w:val="009015B4"/>
    <w:rsid w:val="00901EE6"/>
    <w:rsid w:val="0090490C"/>
    <w:rsid w:val="0090537A"/>
    <w:rsid w:val="009057AA"/>
    <w:rsid w:val="00906662"/>
    <w:rsid w:val="00906EE0"/>
    <w:rsid w:val="0090740B"/>
    <w:rsid w:val="00907EB0"/>
    <w:rsid w:val="009106FA"/>
    <w:rsid w:val="009117B4"/>
    <w:rsid w:val="00911EB1"/>
    <w:rsid w:val="0091233D"/>
    <w:rsid w:val="009151B8"/>
    <w:rsid w:val="0091538B"/>
    <w:rsid w:val="00916190"/>
    <w:rsid w:val="00916E89"/>
    <w:rsid w:val="009173A0"/>
    <w:rsid w:val="00920572"/>
    <w:rsid w:val="0092375A"/>
    <w:rsid w:val="00923A7D"/>
    <w:rsid w:val="00926B89"/>
    <w:rsid w:val="00927C1B"/>
    <w:rsid w:val="00930E05"/>
    <w:rsid w:val="009310CE"/>
    <w:rsid w:val="009312F0"/>
    <w:rsid w:val="0093410C"/>
    <w:rsid w:val="00934371"/>
    <w:rsid w:val="00934470"/>
    <w:rsid w:val="00934C2E"/>
    <w:rsid w:val="00935344"/>
    <w:rsid w:val="0093589E"/>
    <w:rsid w:val="0093615C"/>
    <w:rsid w:val="009367F5"/>
    <w:rsid w:val="00936B17"/>
    <w:rsid w:val="00936D93"/>
    <w:rsid w:val="00937D45"/>
    <w:rsid w:val="00940AFE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3DF"/>
    <w:rsid w:val="0095559B"/>
    <w:rsid w:val="0095721F"/>
    <w:rsid w:val="009572DA"/>
    <w:rsid w:val="00961022"/>
    <w:rsid w:val="0096127B"/>
    <w:rsid w:val="00962926"/>
    <w:rsid w:val="00962DEB"/>
    <w:rsid w:val="0096310A"/>
    <w:rsid w:val="00963AAB"/>
    <w:rsid w:val="00963B35"/>
    <w:rsid w:val="00963DF9"/>
    <w:rsid w:val="00964142"/>
    <w:rsid w:val="00964324"/>
    <w:rsid w:val="0096452F"/>
    <w:rsid w:val="009645FD"/>
    <w:rsid w:val="009646AF"/>
    <w:rsid w:val="00964C07"/>
    <w:rsid w:val="00964FE8"/>
    <w:rsid w:val="009654CB"/>
    <w:rsid w:val="00965CF4"/>
    <w:rsid w:val="0096610A"/>
    <w:rsid w:val="009661D5"/>
    <w:rsid w:val="009700B6"/>
    <w:rsid w:val="009708BE"/>
    <w:rsid w:val="00972044"/>
    <w:rsid w:val="009737D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FAF"/>
    <w:rsid w:val="00985150"/>
    <w:rsid w:val="009851B8"/>
    <w:rsid w:val="0098614D"/>
    <w:rsid w:val="0098652B"/>
    <w:rsid w:val="00986C0C"/>
    <w:rsid w:val="00986CFF"/>
    <w:rsid w:val="00990BC7"/>
    <w:rsid w:val="00990D2F"/>
    <w:rsid w:val="00991147"/>
    <w:rsid w:val="00991347"/>
    <w:rsid w:val="00991666"/>
    <w:rsid w:val="009934B9"/>
    <w:rsid w:val="00993749"/>
    <w:rsid w:val="00993A5F"/>
    <w:rsid w:val="009946FC"/>
    <w:rsid w:val="00994AE2"/>
    <w:rsid w:val="009952E9"/>
    <w:rsid w:val="00995E59"/>
    <w:rsid w:val="00996972"/>
    <w:rsid w:val="00997785"/>
    <w:rsid w:val="00997AF3"/>
    <w:rsid w:val="00997FCA"/>
    <w:rsid w:val="009A14F4"/>
    <w:rsid w:val="009A1939"/>
    <w:rsid w:val="009A250E"/>
    <w:rsid w:val="009A315C"/>
    <w:rsid w:val="009A36B1"/>
    <w:rsid w:val="009A3F42"/>
    <w:rsid w:val="009A44DE"/>
    <w:rsid w:val="009A516A"/>
    <w:rsid w:val="009A5784"/>
    <w:rsid w:val="009A71EE"/>
    <w:rsid w:val="009A7869"/>
    <w:rsid w:val="009B19A3"/>
    <w:rsid w:val="009B28CC"/>
    <w:rsid w:val="009B2A0D"/>
    <w:rsid w:val="009B2E3A"/>
    <w:rsid w:val="009B2F3F"/>
    <w:rsid w:val="009B3592"/>
    <w:rsid w:val="009B3744"/>
    <w:rsid w:val="009B4FF3"/>
    <w:rsid w:val="009B5720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636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3C8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08D"/>
    <w:rsid w:val="009E051A"/>
    <w:rsid w:val="009E098F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2DA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CF5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CF9"/>
    <w:rsid w:val="00A30505"/>
    <w:rsid w:val="00A31541"/>
    <w:rsid w:val="00A31AE6"/>
    <w:rsid w:val="00A31D3C"/>
    <w:rsid w:val="00A32031"/>
    <w:rsid w:val="00A32335"/>
    <w:rsid w:val="00A34195"/>
    <w:rsid w:val="00A34535"/>
    <w:rsid w:val="00A35FA2"/>
    <w:rsid w:val="00A36010"/>
    <w:rsid w:val="00A36832"/>
    <w:rsid w:val="00A379B5"/>
    <w:rsid w:val="00A40A0E"/>
    <w:rsid w:val="00A42794"/>
    <w:rsid w:val="00A43593"/>
    <w:rsid w:val="00A438D9"/>
    <w:rsid w:val="00A446C3"/>
    <w:rsid w:val="00A451EF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549"/>
    <w:rsid w:val="00A62ECF"/>
    <w:rsid w:val="00A63160"/>
    <w:rsid w:val="00A643FF"/>
    <w:rsid w:val="00A64499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4F06"/>
    <w:rsid w:val="00A7501A"/>
    <w:rsid w:val="00A75755"/>
    <w:rsid w:val="00A767CC"/>
    <w:rsid w:val="00A76903"/>
    <w:rsid w:val="00A76DFC"/>
    <w:rsid w:val="00A7757A"/>
    <w:rsid w:val="00A7791F"/>
    <w:rsid w:val="00A8109F"/>
    <w:rsid w:val="00A8265C"/>
    <w:rsid w:val="00A82A08"/>
    <w:rsid w:val="00A83682"/>
    <w:rsid w:val="00A8447E"/>
    <w:rsid w:val="00A86847"/>
    <w:rsid w:val="00A86B4F"/>
    <w:rsid w:val="00A904DB"/>
    <w:rsid w:val="00A90D2B"/>
    <w:rsid w:val="00A90D77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3E2"/>
    <w:rsid w:val="00AA170E"/>
    <w:rsid w:val="00AA27DB"/>
    <w:rsid w:val="00AA3334"/>
    <w:rsid w:val="00AA41C0"/>
    <w:rsid w:val="00AA49BE"/>
    <w:rsid w:val="00AA4D85"/>
    <w:rsid w:val="00AA5503"/>
    <w:rsid w:val="00AA5E5D"/>
    <w:rsid w:val="00AA6E53"/>
    <w:rsid w:val="00AB3714"/>
    <w:rsid w:val="00AB3BD1"/>
    <w:rsid w:val="00AB443B"/>
    <w:rsid w:val="00AB4A04"/>
    <w:rsid w:val="00AB4A09"/>
    <w:rsid w:val="00AB4AFA"/>
    <w:rsid w:val="00AB51CF"/>
    <w:rsid w:val="00AB59A9"/>
    <w:rsid w:val="00AB5DB5"/>
    <w:rsid w:val="00AB7E31"/>
    <w:rsid w:val="00AC0322"/>
    <w:rsid w:val="00AC06AB"/>
    <w:rsid w:val="00AC0A18"/>
    <w:rsid w:val="00AC1BD7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C0F"/>
    <w:rsid w:val="00AD1948"/>
    <w:rsid w:val="00AD442F"/>
    <w:rsid w:val="00AD67C7"/>
    <w:rsid w:val="00AE0983"/>
    <w:rsid w:val="00AE1472"/>
    <w:rsid w:val="00AE1CA8"/>
    <w:rsid w:val="00AE2732"/>
    <w:rsid w:val="00AE51ED"/>
    <w:rsid w:val="00AE5551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700"/>
    <w:rsid w:val="00AF3135"/>
    <w:rsid w:val="00AF3346"/>
    <w:rsid w:val="00AF3A96"/>
    <w:rsid w:val="00AF3B3F"/>
    <w:rsid w:val="00AF3EBA"/>
    <w:rsid w:val="00AF4A9B"/>
    <w:rsid w:val="00AF4FF7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254"/>
    <w:rsid w:val="00B10464"/>
    <w:rsid w:val="00B14987"/>
    <w:rsid w:val="00B15CB4"/>
    <w:rsid w:val="00B15D04"/>
    <w:rsid w:val="00B172DB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03"/>
    <w:rsid w:val="00B26B65"/>
    <w:rsid w:val="00B272D5"/>
    <w:rsid w:val="00B272E2"/>
    <w:rsid w:val="00B300BA"/>
    <w:rsid w:val="00B3212C"/>
    <w:rsid w:val="00B32CA9"/>
    <w:rsid w:val="00B32DC3"/>
    <w:rsid w:val="00B34011"/>
    <w:rsid w:val="00B3456E"/>
    <w:rsid w:val="00B3593E"/>
    <w:rsid w:val="00B367F4"/>
    <w:rsid w:val="00B369A9"/>
    <w:rsid w:val="00B3782A"/>
    <w:rsid w:val="00B37C46"/>
    <w:rsid w:val="00B401EF"/>
    <w:rsid w:val="00B4109D"/>
    <w:rsid w:val="00B41DDA"/>
    <w:rsid w:val="00B435BF"/>
    <w:rsid w:val="00B438A2"/>
    <w:rsid w:val="00B44425"/>
    <w:rsid w:val="00B444C8"/>
    <w:rsid w:val="00B44FFE"/>
    <w:rsid w:val="00B464DA"/>
    <w:rsid w:val="00B4657F"/>
    <w:rsid w:val="00B47691"/>
    <w:rsid w:val="00B4781C"/>
    <w:rsid w:val="00B5096F"/>
    <w:rsid w:val="00B51FF2"/>
    <w:rsid w:val="00B524F4"/>
    <w:rsid w:val="00B526DF"/>
    <w:rsid w:val="00B5315C"/>
    <w:rsid w:val="00B53819"/>
    <w:rsid w:val="00B54F53"/>
    <w:rsid w:val="00B558B3"/>
    <w:rsid w:val="00B55BE9"/>
    <w:rsid w:val="00B560D2"/>
    <w:rsid w:val="00B5769D"/>
    <w:rsid w:val="00B57B4F"/>
    <w:rsid w:val="00B60F15"/>
    <w:rsid w:val="00B61BA6"/>
    <w:rsid w:val="00B61FAB"/>
    <w:rsid w:val="00B6361C"/>
    <w:rsid w:val="00B67B0A"/>
    <w:rsid w:val="00B70009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526"/>
    <w:rsid w:val="00B90A18"/>
    <w:rsid w:val="00B91779"/>
    <w:rsid w:val="00B91E98"/>
    <w:rsid w:val="00B92A07"/>
    <w:rsid w:val="00B92AF9"/>
    <w:rsid w:val="00B92B63"/>
    <w:rsid w:val="00B9467E"/>
    <w:rsid w:val="00B95DC8"/>
    <w:rsid w:val="00B9643B"/>
    <w:rsid w:val="00BA00DE"/>
    <w:rsid w:val="00BA1719"/>
    <w:rsid w:val="00BA2F3F"/>
    <w:rsid w:val="00BA3200"/>
    <w:rsid w:val="00BA340C"/>
    <w:rsid w:val="00BA345C"/>
    <w:rsid w:val="00BA4763"/>
    <w:rsid w:val="00BA54EF"/>
    <w:rsid w:val="00BA6114"/>
    <w:rsid w:val="00BA6E41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A04"/>
    <w:rsid w:val="00BC59A3"/>
    <w:rsid w:val="00BC7849"/>
    <w:rsid w:val="00BD0133"/>
    <w:rsid w:val="00BD0F71"/>
    <w:rsid w:val="00BD1573"/>
    <w:rsid w:val="00BD2553"/>
    <w:rsid w:val="00BD265B"/>
    <w:rsid w:val="00BD3756"/>
    <w:rsid w:val="00BD472D"/>
    <w:rsid w:val="00BD57CC"/>
    <w:rsid w:val="00BD587F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4EF1"/>
    <w:rsid w:val="00BE6AFC"/>
    <w:rsid w:val="00BE7080"/>
    <w:rsid w:val="00BE7103"/>
    <w:rsid w:val="00BE7F17"/>
    <w:rsid w:val="00BE7FD8"/>
    <w:rsid w:val="00BF0280"/>
    <w:rsid w:val="00BF0D2F"/>
    <w:rsid w:val="00BF126A"/>
    <w:rsid w:val="00BF1E2A"/>
    <w:rsid w:val="00BF2243"/>
    <w:rsid w:val="00BF3B6F"/>
    <w:rsid w:val="00BF3CD1"/>
    <w:rsid w:val="00BF4C3A"/>
    <w:rsid w:val="00BF51D4"/>
    <w:rsid w:val="00BF5556"/>
    <w:rsid w:val="00BF5C3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8BD"/>
    <w:rsid w:val="00C05F4A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573"/>
    <w:rsid w:val="00C2083F"/>
    <w:rsid w:val="00C215AE"/>
    <w:rsid w:val="00C21A15"/>
    <w:rsid w:val="00C21B0B"/>
    <w:rsid w:val="00C21C81"/>
    <w:rsid w:val="00C22434"/>
    <w:rsid w:val="00C22500"/>
    <w:rsid w:val="00C22BC2"/>
    <w:rsid w:val="00C248DE"/>
    <w:rsid w:val="00C27B02"/>
    <w:rsid w:val="00C3209E"/>
    <w:rsid w:val="00C3212E"/>
    <w:rsid w:val="00C321E1"/>
    <w:rsid w:val="00C33C6D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5C67"/>
    <w:rsid w:val="00C46228"/>
    <w:rsid w:val="00C4792E"/>
    <w:rsid w:val="00C47B3F"/>
    <w:rsid w:val="00C51CC5"/>
    <w:rsid w:val="00C52444"/>
    <w:rsid w:val="00C52C13"/>
    <w:rsid w:val="00C53001"/>
    <w:rsid w:val="00C530DD"/>
    <w:rsid w:val="00C541F2"/>
    <w:rsid w:val="00C54513"/>
    <w:rsid w:val="00C548C2"/>
    <w:rsid w:val="00C5511B"/>
    <w:rsid w:val="00C55399"/>
    <w:rsid w:val="00C5618B"/>
    <w:rsid w:val="00C578D2"/>
    <w:rsid w:val="00C61426"/>
    <w:rsid w:val="00C61E28"/>
    <w:rsid w:val="00C6208E"/>
    <w:rsid w:val="00C627BE"/>
    <w:rsid w:val="00C64096"/>
    <w:rsid w:val="00C64546"/>
    <w:rsid w:val="00C648AC"/>
    <w:rsid w:val="00C65131"/>
    <w:rsid w:val="00C6579C"/>
    <w:rsid w:val="00C66615"/>
    <w:rsid w:val="00C66957"/>
    <w:rsid w:val="00C67AC5"/>
    <w:rsid w:val="00C70037"/>
    <w:rsid w:val="00C70685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8F0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2C9"/>
    <w:rsid w:val="00C928C3"/>
    <w:rsid w:val="00C93857"/>
    <w:rsid w:val="00C93C88"/>
    <w:rsid w:val="00C948FD"/>
    <w:rsid w:val="00C94FDA"/>
    <w:rsid w:val="00C96367"/>
    <w:rsid w:val="00C9791E"/>
    <w:rsid w:val="00CA0156"/>
    <w:rsid w:val="00CA089A"/>
    <w:rsid w:val="00CA0B4B"/>
    <w:rsid w:val="00CA1995"/>
    <w:rsid w:val="00CA5B19"/>
    <w:rsid w:val="00CA5F90"/>
    <w:rsid w:val="00CA6115"/>
    <w:rsid w:val="00CA6A05"/>
    <w:rsid w:val="00CA7003"/>
    <w:rsid w:val="00CA76A1"/>
    <w:rsid w:val="00CA7996"/>
    <w:rsid w:val="00CB285D"/>
    <w:rsid w:val="00CB46E9"/>
    <w:rsid w:val="00CB690A"/>
    <w:rsid w:val="00CC14A5"/>
    <w:rsid w:val="00CC14F3"/>
    <w:rsid w:val="00CC2796"/>
    <w:rsid w:val="00CC2CB6"/>
    <w:rsid w:val="00CC3816"/>
    <w:rsid w:val="00CC3CAD"/>
    <w:rsid w:val="00CC59D1"/>
    <w:rsid w:val="00CC6FD7"/>
    <w:rsid w:val="00CC77FF"/>
    <w:rsid w:val="00CC780F"/>
    <w:rsid w:val="00CC7F9E"/>
    <w:rsid w:val="00CD02B7"/>
    <w:rsid w:val="00CD0E9E"/>
    <w:rsid w:val="00CD1922"/>
    <w:rsid w:val="00CD1C43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F79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2B2"/>
    <w:rsid w:val="00CF7310"/>
    <w:rsid w:val="00CF788B"/>
    <w:rsid w:val="00D02C45"/>
    <w:rsid w:val="00D0487D"/>
    <w:rsid w:val="00D04998"/>
    <w:rsid w:val="00D0538A"/>
    <w:rsid w:val="00D07514"/>
    <w:rsid w:val="00D07BF4"/>
    <w:rsid w:val="00D12C49"/>
    <w:rsid w:val="00D1331A"/>
    <w:rsid w:val="00D1334E"/>
    <w:rsid w:val="00D133A7"/>
    <w:rsid w:val="00D135E7"/>
    <w:rsid w:val="00D1382A"/>
    <w:rsid w:val="00D1496F"/>
    <w:rsid w:val="00D1621C"/>
    <w:rsid w:val="00D1650D"/>
    <w:rsid w:val="00D21563"/>
    <w:rsid w:val="00D21661"/>
    <w:rsid w:val="00D21FA0"/>
    <w:rsid w:val="00D226CE"/>
    <w:rsid w:val="00D22E63"/>
    <w:rsid w:val="00D233A0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20A"/>
    <w:rsid w:val="00D36CCD"/>
    <w:rsid w:val="00D40041"/>
    <w:rsid w:val="00D40158"/>
    <w:rsid w:val="00D4330C"/>
    <w:rsid w:val="00D448A4"/>
    <w:rsid w:val="00D44947"/>
    <w:rsid w:val="00D4537D"/>
    <w:rsid w:val="00D45494"/>
    <w:rsid w:val="00D458D4"/>
    <w:rsid w:val="00D46838"/>
    <w:rsid w:val="00D469AD"/>
    <w:rsid w:val="00D46AB4"/>
    <w:rsid w:val="00D46E60"/>
    <w:rsid w:val="00D47A5E"/>
    <w:rsid w:val="00D5070A"/>
    <w:rsid w:val="00D50938"/>
    <w:rsid w:val="00D50BA7"/>
    <w:rsid w:val="00D529A9"/>
    <w:rsid w:val="00D52E2D"/>
    <w:rsid w:val="00D52F34"/>
    <w:rsid w:val="00D55082"/>
    <w:rsid w:val="00D55084"/>
    <w:rsid w:val="00D579EB"/>
    <w:rsid w:val="00D614D5"/>
    <w:rsid w:val="00D625AF"/>
    <w:rsid w:val="00D6339A"/>
    <w:rsid w:val="00D64BFB"/>
    <w:rsid w:val="00D6796C"/>
    <w:rsid w:val="00D710EE"/>
    <w:rsid w:val="00D7132C"/>
    <w:rsid w:val="00D72284"/>
    <w:rsid w:val="00D726EC"/>
    <w:rsid w:val="00D732DF"/>
    <w:rsid w:val="00D733BE"/>
    <w:rsid w:val="00D73732"/>
    <w:rsid w:val="00D738BB"/>
    <w:rsid w:val="00D74EB2"/>
    <w:rsid w:val="00D7565E"/>
    <w:rsid w:val="00D765CA"/>
    <w:rsid w:val="00D7702E"/>
    <w:rsid w:val="00D773FE"/>
    <w:rsid w:val="00D77E9F"/>
    <w:rsid w:val="00D80624"/>
    <w:rsid w:val="00D807C9"/>
    <w:rsid w:val="00D80AF2"/>
    <w:rsid w:val="00D82F56"/>
    <w:rsid w:val="00D83241"/>
    <w:rsid w:val="00D841E6"/>
    <w:rsid w:val="00D84DCF"/>
    <w:rsid w:val="00D85C3D"/>
    <w:rsid w:val="00D87B7A"/>
    <w:rsid w:val="00D87FAF"/>
    <w:rsid w:val="00D9022E"/>
    <w:rsid w:val="00D902CA"/>
    <w:rsid w:val="00D91217"/>
    <w:rsid w:val="00D921E3"/>
    <w:rsid w:val="00D93697"/>
    <w:rsid w:val="00D93A89"/>
    <w:rsid w:val="00D93D2F"/>
    <w:rsid w:val="00D95377"/>
    <w:rsid w:val="00D96E0E"/>
    <w:rsid w:val="00D96FF5"/>
    <w:rsid w:val="00D97F1A"/>
    <w:rsid w:val="00DA2569"/>
    <w:rsid w:val="00DA2828"/>
    <w:rsid w:val="00DA29D5"/>
    <w:rsid w:val="00DA2AA6"/>
    <w:rsid w:val="00DA3AEF"/>
    <w:rsid w:val="00DA4A95"/>
    <w:rsid w:val="00DA5696"/>
    <w:rsid w:val="00DA5C7E"/>
    <w:rsid w:val="00DA5E2A"/>
    <w:rsid w:val="00DA618C"/>
    <w:rsid w:val="00DA7F6E"/>
    <w:rsid w:val="00DB0E98"/>
    <w:rsid w:val="00DB1C5D"/>
    <w:rsid w:val="00DB284E"/>
    <w:rsid w:val="00DB322D"/>
    <w:rsid w:val="00DB38B6"/>
    <w:rsid w:val="00DB4174"/>
    <w:rsid w:val="00DB4D35"/>
    <w:rsid w:val="00DB5B57"/>
    <w:rsid w:val="00DB6FED"/>
    <w:rsid w:val="00DC05E2"/>
    <w:rsid w:val="00DC0A91"/>
    <w:rsid w:val="00DC1357"/>
    <w:rsid w:val="00DC3696"/>
    <w:rsid w:val="00DC3C9F"/>
    <w:rsid w:val="00DC4247"/>
    <w:rsid w:val="00DC4A42"/>
    <w:rsid w:val="00DC5335"/>
    <w:rsid w:val="00DC573B"/>
    <w:rsid w:val="00DC66C7"/>
    <w:rsid w:val="00DC7E89"/>
    <w:rsid w:val="00DD0926"/>
    <w:rsid w:val="00DD1FA5"/>
    <w:rsid w:val="00DD278C"/>
    <w:rsid w:val="00DD2B73"/>
    <w:rsid w:val="00DD32EF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2F4"/>
    <w:rsid w:val="00E05D7F"/>
    <w:rsid w:val="00E06CF7"/>
    <w:rsid w:val="00E0753B"/>
    <w:rsid w:val="00E0784B"/>
    <w:rsid w:val="00E07AAF"/>
    <w:rsid w:val="00E07F98"/>
    <w:rsid w:val="00E10BC8"/>
    <w:rsid w:val="00E10CF7"/>
    <w:rsid w:val="00E121CA"/>
    <w:rsid w:val="00E13BF6"/>
    <w:rsid w:val="00E13DC9"/>
    <w:rsid w:val="00E14809"/>
    <w:rsid w:val="00E15529"/>
    <w:rsid w:val="00E15C61"/>
    <w:rsid w:val="00E1667F"/>
    <w:rsid w:val="00E16E9A"/>
    <w:rsid w:val="00E16F6D"/>
    <w:rsid w:val="00E20740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305"/>
    <w:rsid w:val="00E3608C"/>
    <w:rsid w:val="00E36D62"/>
    <w:rsid w:val="00E36FEE"/>
    <w:rsid w:val="00E37807"/>
    <w:rsid w:val="00E37B0A"/>
    <w:rsid w:val="00E400A9"/>
    <w:rsid w:val="00E4178A"/>
    <w:rsid w:val="00E41B83"/>
    <w:rsid w:val="00E41B93"/>
    <w:rsid w:val="00E4287B"/>
    <w:rsid w:val="00E454D8"/>
    <w:rsid w:val="00E45525"/>
    <w:rsid w:val="00E45B5E"/>
    <w:rsid w:val="00E46ECD"/>
    <w:rsid w:val="00E46FFA"/>
    <w:rsid w:val="00E47632"/>
    <w:rsid w:val="00E47EBF"/>
    <w:rsid w:val="00E50E82"/>
    <w:rsid w:val="00E515A0"/>
    <w:rsid w:val="00E52155"/>
    <w:rsid w:val="00E54D1D"/>
    <w:rsid w:val="00E55670"/>
    <w:rsid w:val="00E557D6"/>
    <w:rsid w:val="00E55CA3"/>
    <w:rsid w:val="00E5628E"/>
    <w:rsid w:val="00E57CA8"/>
    <w:rsid w:val="00E57E85"/>
    <w:rsid w:val="00E601E1"/>
    <w:rsid w:val="00E61B0E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ACE"/>
    <w:rsid w:val="00E72791"/>
    <w:rsid w:val="00E72A6B"/>
    <w:rsid w:val="00E72C53"/>
    <w:rsid w:val="00E73FF9"/>
    <w:rsid w:val="00E74A85"/>
    <w:rsid w:val="00E74C52"/>
    <w:rsid w:val="00E757EF"/>
    <w:rsid w:val="00E75C05"/>
    <w:rsid w:val="00E760E1"/>
    <w:rsid w:val="00E767EE"/>
    <w:rsid w:val="00E76FAD"/>
    <w:rsid w:val="00E7720F"/>
    <w:rsid w:val="00E7788F"/>
    <w:rsid w:val="00E81533"/>
    <w:rsid w:val="00E82993"/>
    <w:rsid w:val="00E82A74"/>
    <w:rsid w:val="00E82F57"/>
    <w:rsid w:val="00E8347A"/>
    <w:rsid w:val="00E8348F"/>
    <w:rsid w:val="00E8487B"/>
    <w:rsid w:val="00E84E20"/>
    <w:rsid w:val="00E8578D"/>
    <w:rsid w:val="00E85E77"/>
    <w:rsid w:val="00E91038"/>
    <w:rsid w:val="00E91093"/>
    <w:rsid w:val="00E91498"/>
    <w:rsid w:val="00E91691"/>
    <w:rsid w:val="00E9296B"/>
    <w:rsid w:val="00E92C8C"/>
    <w:rsid w:val="00E930D5"/>
    <w:rsid w:val="00E94931"/>
    <w:rsid w:val="00E958DD"/>
    <w:rsid w:val="00E95BA9"/>
    <w:rsid w:val="00E9637F"/>
    <w:rsid w:val="00E968A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246"/>
    <w:rsid w:val="00EA5905"/>
    <w:rsid w:val="00EA5A46"/>
    <w:rsid w:val="00EA6FD5"/>
    <w:rsid w:val="00EB0711"/>
    <w:rsid w:val="00EB09DB"/>
    <w:rsid w:val="00EB164E"/>
    <w:rsid w:val="00EB245F"/>
    <w:rsid w:val="00EB25FE"/>
    <w:rsid w:val="00EB33D4"/>
    <w:rsid w:val="00EB3646"/>
    <w:rsid w:val="00EB3CCD"/>
    <w:rsid w:val="00EB4B0F"/>
    <w:rsid w:val="00EB4FDF"/>
    <w:rsid w:val="00EB544E"/>
    <w:rsid w:val="00EB63C5"/>
    <w:rsid w:val="00EB646B"/>
    <w:rsid w:val="00EB7363"/>
    <w:rsid w:val="00EB7E8B"/>
    <w:rsid w:val="00EC0B7B"/>
    <w:rsid w:val="00EC10F7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00"/>
    <w:rsid w:val="00EC53AC"/>
    <w:rsid w:val="00EC6EB1"/>
    <w:rsid w:val="00EC78F4"/>
    <w:rsid w:val="00ED0096"/>
    <w:rsid w:val="00ED0E4A"/>
    <w:rsid w:val="00ED129B"/>
    <w:rsid w:val="00ED4593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1F53"/>
    <w:rsid w:val="00EF2A87"/>
    <w:rsid w:val="00EF3515"/>
    <w:rsid w:val="00EF3D08"/>
    <w:rsid w:val="00EF41DF"/>
    <w:rsid w:val="00EF48DB"/>
    <w:rsid w:val="00EF4A41"/>
    <w:rsid w:val="00EF4BE5"/>
    <w:rsid w:val="00EF4E42"/>
    <w:rsid w:val="00EF6A9C"/>
    <w:rsid w:val="00EF6C78"/>
    <w:rsid w:val="00EF6C9D"/>
    <w:rsid w:val="00EF6CE8"/>
    <w:rsid w:val="00F003A1"/>
    <w:rsid w:val="00F0050E"/>
    <w:rsid w:val="00F02431"/>
    <w:rsid w:val="00F02727"/>
    <w:rsid w:val="00F03889"/>
    <w:rsid w:val="00F04979"/>
    <w:rsid w:val="00F0628A"/>
    <w:rsid w:val="00F0699E"/>
    <w:rsid w:val="00F07A65"/>
    <w:rsid w:val="00F1002C"/>
    <w:rsid w:val="00F117CA"/>
    <w:rsid w:val="00F118FD"/>
    <w:rsid w:val="00F12167"/>
    <w:rsid w:val="00F151BF"/>
    <w:rsid w:val="00F15688"/>
    <w:rsid w:val="00F15F5D"/>
    <w:rsid w:val="00F17046"/>
    <w:rsid w:val="00F20241"/>
    <w:rsid w:val="00F2075F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132"/>
    <w:rsid w:val="00F36872"/>
    <w:rsid w:val="00F36E18"/>
    <w:rsid w:val="00F36F56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C6A"/>
    <w:rsid w:val="00F47CC0"/>
    <w:rsid w:val="00F50526"/>
    <w:rsid w:val="00F51F96"/>
    <w:rsid w:val="00F53417"/>
    <w:rsid w:val="00F549D1"/>
    <w:rsid w:val="00F550D1"/>
    <w:rsid w:val="00F55732"/>
    <w:rsid w:val="00F55950"/>
    <w:rsid w:val="00F565A6"/>
    <w:rsid w:val="00F566A0"/>
    <w:rsid w:val="00F56BB9"/>
    <w:rsid w:val="00F56F6F"/>
    <w:rsid w:val="00F6031E"/>
    <w:rsid w:val="00F60CB6"/>
    <w:rsid w:val="00F61070"/>
    <w:rsid w:val="00F62F41"/>
    <w:rsid w:val="00F62FE9"/>
    <w:rsid w:val="00F64B9B"/>
    <w:rsid w:val="00F65A1B"/>
    <w:rsid w:val="00F65E01"/>
    <w:rsid w:val="00F6646A"/>
    <w:rsid w:val="00F66C8A"/>
    <w:rsid w:val="00F67522"/>
    <w:rsid w:val="00F67578"/>
    <w:rsid w:val="00F67A20"/>
    <w:rsid w:val="00F67C3F"/>
    <w:rsid w:val="00F70C6D"/>
    <w:rsid w:val="00F72B8D"/>
    <w:rsid w:val="00F72DB4"/>
    <w:rsid w:val="00F73F19"/>
    <w:rsid w:val="00F7552F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C49"/>
    <w:rsid w:val="00F92C6B"/>
    <w:rsid w:val="00F934BB"/>
    <w:rsid w:val="00F93893"/>
    <w:rsid w:val="00F9409B"/>
    <w:rsid w:val="00F950EB"/>
    <w:rsid w:val="00F96038"/>
    <w:rsid w:val="00F977B3"/>
    <w:rsid w:val="00F97C7B"/>
    <w:rsid w:val="00FA00E7"/>
    <w:rsid w:val="00FA018C"/>
    <w:rsid w:val="00FA02D8"/>
    <w:rsid w:val="00FA074F"/>
    <w:rsid w:val="00FA08EA"/>
    <w:rsid w:val="00FA132B"/>
    <w:rsid w:val="00FA1412"/>
    <w:rsid w:val="00FA1BEF"/>
    <w:rsid w:val="00FA1F1D"/>
    <w:rsid w:val="00FA217D"/>
    <w:rsid w:val="00FA43EE"/>
    <w:rsid w:val="00FA45DC"/>
    <w:rsid w:val="00FA70DB"/>
    <w:rsid w:val="00FA73F2"/>
    <w:rsid w:val="00FB1849"/>
    <w:rsid w:val="00FB2293"/>
    <w:rsid w:val="00FB38AA"/>
    <w:rsid w:val="00FB5464"/>
    <w:rsid w:val="00FB63F0"/>
    <w:rsid w:val="00FB6D54"/>
    <w:rsid w:val="00FC1B87"/>
    <w:rsid w:val="00FC2C86"/>
    <w:rsid w:val="00FC32DA"/>
    <w:rsid w:val="00FC34C6"/>
    <w:rsid w:val="00FC4794"/>
    <w:rsid w:val="00FC4F8A"/>
    <w:rsid w:val="00FC647A"/>
    <w:rsid w:val="00FC6B4E"/>
    <w:rsid w:val="00FC71D1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781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24E7FC3"/>
    <w:rsid w:val="05AF7888"/>
    <w:rsid w:val="098A7B39"/>
    <w:rsid w:val="0EFF70C1"/>
    <w:rsid w:val="0FAF3E68"/>
    <w:rsid w:val="113376D1"/>
    <w:rsid w:val="127A7E1D"/>
    <w:rsid w:val="12EB0686"/>
    <w:rsid w:val="14135229"/>
    <w:rsid w:val="15E20E66"/>
    <w:rsid w:val="15F25454"/>
    <w:rsid w:val="16C42396"/>
    <w:rsid w:val="175A3B8C"/>
    <w:rsid w:val="192F2FB9"/>
    <w:rsid w:val="1CBB0CBA"/>
    <w:rsid w:val="1E4C0E0B"/>
    <w:rsid w:val="21D46E7C"/>
    <w:rsid w:val="22593A74"/>
    <w:rsid w:val="24FB134C"/>
    <w:rsid w:val="27E462B5"/>
    <w:rsid w:val="29F81282"/>
    <w:rsid w:val="2AFF03A1"/>
    <w:rsid w:val="2B171185"/>
    <w:rsid w:val="2C3E056F"/>
    <w:rsid w:val="2ECA3EC9"/>
    <w:rsid w:val="31961804"/>
    <w:rsid w:val="34031419"/>
    <w:rsid w:val="36520C1C"/>
    <w:rsid w:val="39294760"/>
    <w:rsid w:val="39876DA4"/>
    <w:rsid w:val="3A4E1760"/>
    <w:rsid w:val="3BFF2985"/>
    <w:rsid w:val="3CF1493E"/>
    <w:rsid w:val="3D154330"/>
    <w:rsid w:val="3E1757CA"/>
    <w:rsid w:val="3E1D4077"/>
    <w:rsid w:val="3E4F2F3F"/>
    <w:rsid w:val="3EC71261"/>
    <w:rsid w:val="3F915495"/>
    <w:rsid w:val="43763CBF"/>
    <w:rsid w:val="44085B2B"/>
    <w:rsid w:val="445A3B32"/>
    <w:rsid w:val="4542283B"/>
    <w:rsid w:val="463F6EE5"/>
    <w:rsid w:val="48CE475E"/>
    <w:rsid w:val="49183265"/>
    <w:rsid w:val="49233DC1"/>
    <w:rsid w:val="4ADE5FE2"/>
    <w:rsid w:val="4BEC27AE"/>
    <w:rsid w:val="4C186774"/>
    <w:rsid w:val="50723894"/>
    <w:rsid w:val="517924BB"/>
    <w:rsid w:val="51B0351A"/>
    <w:rsid w:val="55294082"/>
    <w:rsid w:val="56AC0F79"/>
    <w:rsid w:val="56CB3E8D"/>
    <w:rsid w:val="59DE0955"/>
    <w:rsid w:val="5A15086C"/>
    <w:rsid w:val="5AF31867"/>
    <w:rsid w:val="5BD24165"/>
    <w:rsid w:val="5CC9546C"/>
    <w:rsid w:val="5E047E65"/>
    <w:rsid w:val="5EA71F87"/>
    <w:rsid w:val="600728B9"/>
    <w:rsid w:val="61087F51"/>
    <w:rsid w:val="63141B56"/>
    <w:rsid w:val="65287906"/>
    <w:rsid w:val="67CA5A1C"/>
    <w:rsid w:val="67FC0398"/>
    <w:rsid w:val="68AE3D32"/>
    <w:rsid w:val="69DA3992"/>
    <w:rsid w:val="6C0C1994"/>
    <w:rsid w:val="6C9B2179"/>
    <w:rsid w:val="6C9D3A56"/>
    <w:rsid w:val="6F596F15"/>
    <w:rsid w:val="701613A3"/>
    <w:rsid w:val="70C72D84"/>
    <w:rsid w:val="711E49A3"/>
    <w:rsid w:val="711F2242"/>
    <w:rsid w:val="73275A03"/>
    <w:rsid w:val="738950F6"/>
    <w:rsid w:val="74E6158D"/>
    <w:rsid w:val="75C30814"/>
    <w:rsid w:val="76C7231A"/>
    <w:rsid w:val="77112DFA"/>
    <w:rsid w:val="782B5E91"/>
    <w:rsid w:val="7AA06351"/>
    <w:rsid w:val="7D9B1C05"/>
    <w:rsid w:val="7E2F5E12"/>
    <w:rsid w:val="7E52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726A964-9097-4F41-A1BA-AC002628A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22">
    <w:name w:val="List 2"/>
    <w:basedOn w:val="a"/>
    <w:qFormat/>
    <w:pPr>
      <w:ind w:left="566" w:hanging="283"/>
      <w:contextualSpacing/>
    </w:pPr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ac">
    <w:name w:val="List"/>
    <w:basedOn w:val="a"/>
    <w:qFormat/>
    <w:pPr>
      <w:ind w:left="283" w:hanging="283"/>
      <w:contextualSpacing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22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c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f">
    <w:name w:val="批注主题 字符"/>
    <w:link w:val="ae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5">
    <w:name w:val="Quote"/>
    <w:basedOn w:val="a"/>
    <w:next w:val="a"/>
    <w:link w:val="af6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6">
    <w:name w:val="引用 字符"/>
    <w:link w:val="af5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rFonts w:eastAsia="Malgun Gothic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48D6E5FF-A033-4F20-84A1-0072C3E2D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3</Pages>
  <Words>900</Words>
  <Characters>5131</Characters>
  <Application>Microsoft Office Word</Application>
  <DocSecurity>0</DocSecurity>
  <Lines>42</Lines>
  <Paragraphs>12</Paragraphs>
  <ScaleCrop>false</ScaleCrop>
  <Company>Huawei</Company>
  <LinksUpToDate>false</LinksUpToDate>
  <CharactersWithSpaces>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CMCC2</cp:lastModifiedBy>
  <cp:revision>19</cp:revision>
  <cp:lastPrinted>2018-08-13T16:59:00Z</cp:lastPrinted>
  <dcterms:created xsi:type="dcterms:W3CDTF">2024-04-02T11:22:00Z</dcterms:created>
  <dcterms:modified xsi:type="dcterms:W3CDTF">2024-04-18T01:55:00Z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(3)L0iRVaUQ4NC6d7k3q3tADsJ3VclQPPJiRvqMBiKcWLIxja/+jzPuNuqEOYB8zvkYEqKfgBZ8
qSIYBPsrI1vMtahPyZ3ScGB3VntiHva2R4nLomLoEfG6ntSdRCRN4fBQcI1x3eITdkYHEe6g
8bM8mWlHhwEoYUiUF1EZ+Q8YLZW/4nmE9icAFItDxOdjSn012fA4io8acq7Py5fCxyo/tUQT
Rmy8ZcUltNIsabY8Qc</vt:lpwstr>
  </property>
  <property fmtid="{D5CDD505-2E9C-101B-9397-08002B2CF9AE}" pid="9" name="_2015_ms_pID_7253431">
    <vt:lpwstr>+3BvRRHsbm6qK1PsgNFq+Z6gdwxIEzJiXQFUHjdCLvZXLZx9//X9aT
bWzC2KNN+9SU7OpBL0dyqhXl3BpcoXKafCYX11ua2rcn+QGUDfR+4iD2z6xI5CAo5WilWJG/
NxXON8OLBRnn3Kxyys5oI5XppHgwhbF+3T6ZkSXuoN8yFxlktsbxXudrkVSPZPDgn2OUNbIq
9mqBniPlkDl+A3D8g5NALmdWIDYEOiUY8XLW</vt:lpwstr>
  </property>
  <property fmtid="{D5CDD505-2E9C-101B-9397-08002B2CF9AE}" pid="10" name="_2015_ms_pID_7253432">
    <vt:lpwstr>OQ==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1641897891</vt:lpwstr>
  </property>
  <property fmtid="{D5CDD505-2E9C-101B-9397-08002B2CF9AE}" pid="15" name="KSOProductBuildVer">
    <vt:lpwstr>2052-11.8.2.12085</vt:lpwstr>
  </property>
  <property fmtid="{D5CDD505-2E9C-101B-9397-08002B2CF9AE}" pid="16" name="ICV">
    <vt:lpwstr>72BDFF8C13AB4372BC239A3D5E82ABF0</vt:lpwstr>
  </property>
</Properties>
</file>